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   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="004E6C90">
        <w:rPr>
          <w:rFonts w:ascii="標楷體" w:eastAsia="標楷體" w:hAnsi="標楷體"/>
          <w:b/>
          <w:color w:val="000000"/>
          <w:u w:val="single"/>
        </w:rPr>
        <w:t>9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0A262B">
        <w:rPr>
          <w:rFonts w:ascii="標楷體" w:eastAsia="標楷體" w:hAnsi="標楷體" w:hint="eastAsia"/>
          <w:b/>
          <w:color w:val="000000"/>
          <w:u w:val="single"/>
        </w:rPr>
        <w:t>五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:rsidR="00434810" w:rsidRPr="00EE06C3" w:rsidRDefault="00657AF0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384A40">
        <w:rPr>
          <w:rFonts w:ascii="標楷體" w:eastAsia="標楷體" w:hAnsi="標楷體" w:hint="eastAsia"/>
          <w:b/>
          <w:u w:val="single"/>
        </w:rPr>
        <w:t>余香梅、林美枝、优桂</w:t>
      </w:r>
      <w:r w:rsidR="00AB78E5">
        <w:rPr>
          <w:rFonts w:ascii="標楷體" w:eastAsia="標楷體" w:hAnsi="標楷體" w:hint="eastAsia"/>
          <w:b/>
          <w:u w:val="single"/>
        </w:rPr>
        <w:t>瓦但</w:t>
      </w:r>
      <w:r w:rsidR="000A262B">
        <w:rPr>
          <w:rFonts w:ascii="標楷體" w:eastAsia="標楷體" w:hAnsi="標楷體" w:hint="eastAsia"/>
          <w:b/>
          <w:u w:val="single"/>
        </w:rPr>
        <w:t>、高君儀、邱蘭芳、王永雄、林惠美、張秀英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 xml:space="preserve">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  <w:r w:rsidR="004E6C90">
        <w:rPr>
          <w:rFonts w:ascii="標楷體" w:eastAsia="標楷體" w:hAnsi="標楷體" w:hint="eastAsia"/>
          <w:b/>
          <w:color w:val="0070C0"/>
          <w:u w:val="single"/>
        </w:rPr>
        <w:t>瑪婭希意魯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</w:p>
    <w:p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4E6C90">
        <w:rPr>
          <w:rFonts w:ascii="新細明體" w:hAnsi="新細明體" w:cs="標楷體" w:hint="eastAsia"/>
          <w:color w:val="0070C0"/>
          <w:u w:val="single"/>
        </w:rPr>
        <w:t xml:space="preserve">  泰雅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861DA8" w:rsidRPr="003E6EED">
        <w:rPr>
          <w:rFonts w:ascii="標楷體" w:eastAsia="標楷體" w:hAnsi="標楷體" w:cs="標楷體" w:hint="eastAsia"/>
        </w:rPr>
        <w:t xml:space="preserve">實施( </w:t>
      </w:r>
      <w:r w:rsidR="00861DA8" w:rsidRPr="003E6EED">
        <w:rPr>
          <w:rFonts w:ascii="標楷體" w:eastAsia="標楷體" w:hAnsi="標楷體" w:cs="標楷體"/>
        </w:rPr>
        <w:t>2</w:t>
      </w:r>
      <w:r w:rsidR="00861DA8">
        <w:rPr>
          <w:rFonts w:ascii="標楷體" w:eastAsia="標楷體" w:hAnsi="標楷體" w:cs="標楷體"/>
        </w:rPr>
        <w:t>1</w:t>
      </w:r>
      <w:r w:rsidR="00861DA8" w:rsidRPr="003E6EED">
        <w:rPr>
          <w:rFonts w:ascii="標楷體" w:eastAsia="標楷體" w:hAnsi="標楷體" w:cs="標楷體" w:hint="eastAsia"/>
        </w:rPr>
        <w:t xml:space="preserve"> )週</w:t>
      </w:r>
      <w:r w:rsidR="00861DA8" w:rsidRPr="003E6EED">
        <w:rPr>
          <w:rFonts w:ascii="標楷體" w:eastAsia="標楷體" w:hAnsi="標楷體" w:cs="標楷體"/>
        </w:rPr>
        <w:t>，共</w:t>
      </w:r>
      <w:r w:rsidR="00861DA8" w:rsidRPr="003E6EED">
        <w:rPr>
          <w:rFonts w:ascii="標楷體" w:eastAsia="標楷體" w:hAnsi="標楷體" w:cs="標楷體" w:hint="eastAsia"/>
        </w:rPr>
        <w:t>(</w:t>
      </w:r>
      <w:r w:rsidR="00861DA8" w:rsidRPr="003E6EED">
        <w:rPr>
          <w:rFonts w:ascii="標楷體" w:eastAsia="標楷體" w:hAnsi="標楷體" w:cs="標楷體"/>
        </w:rPr>
        <w:t>2</w:t>
      </w:r>
      <w:r w:rsidR="00861DA8">
        <w:rPr>
          <w:rFonts w:ascii="標楷體" w:eastAsia="標楷體" w:hAnsi="標楷體" w:cs="標楷體"/>
        </w:rPr>
        <w:t>1</w:t>
      </w:r>
      <w:r w:rsidR="00861DA8" w:rsidRPr="003E6EED">
        <w:rPr>
          <w:rFonts w:ascii="標楷體" w:eastAsia="標楷體" w:hAnsi="標楷體" w:cs="標楷體" w:hint="eastAsia"/>
        </w:rPr>
        <w:t xml:space="preserve">  )</w:t>
      </w:r>
      <w:r w:rsidR="00861DA8" w:rsidRPr="003E6EED">
        <w:rPr>
          <w:rFonts w:ascii="標楷體" w:eastAsia="標楷體" w:hAnsi="標楷體" w:cs="標楷體"/>
        </w:rPr>
        <w:t>節。</w:t>
      </w:r>
      <w:bookmarkStart w:id="0" w:name="_GoBack"/>
      <w:bookmarkEnd w:id="0"/>
    </w:p>
    <w:p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70151D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0151D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3BDB9" wp14:editId="0F622280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1266825" cy="485775"/>
                <wp:effectExtent l="0" t="0" r="28575" b="28575"/>
                <wp:wrapSquare wrapText="bothSides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151D" w:rsidRPr="008734CE" w:rsidRDefault="00F245AB" w:rsidP="0070151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學校生活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3BDB9" id="矩形 16" o:spid="_x0000_s1026" style="position:absolute;left:0;text-align:left;margin-left:0;margin-top:11.45pt;width:99.75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" fillcolor="window" strokecolor="windowText" strokeweight="1pt">
                <v:textbox>
                  <w:txbxContent>
                    <w:p w:rsidR="0070151D" w:rsidRPr="008734CE" w:rsidRDefault="00F245AB" w:rsidP="0070151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學校生活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70151D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45FFDE" wp14:editId="0875BAE6">
                <wp:simplePos x="0" y="0"/>
                <wp:positionH relativeFrom="column">
                  <wp:posOffset>2828925</wp:posOffset>
                </wp:positionH>
                <wp:positionV relativeFrom="paragraph">
                  <wp:posOffset>107950</wp:posOffset>
                </wp:positionV>
                <wp:extent cx="4362450" cy="247650"/>
                <wp:effectExtent l="0" t="0" r="19050" b="1905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247650"/>
                          <a:chOff x="0" y="0"/>
                          <a:chExt cx="2171700" cy="238125"/>
                        </a:xfrm>
                      </wpg:grpSpPr>
                      <wps:wsp>
                        <wps:cNvPr id="17" name="直線接點 17"/>
                        <wps:cNvCnPr/>
                        <wps:spPr>
                          <a:xfrm>
                            <a:off x="0" y="9525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217170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799126" id="群組 32" o:spid="_x0000_s1026" style="position:absolute;margin-left:222.75pt;margin-top:8.5pt;width:343.5pt;height:19.5pt;z-index:251666432;mso-width-relative:margin;mso-height-relative:margin" coordsize="2171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">
                <v:line id="直線接點 17" o:spid="_x0000_s1027" style="position:absolute;visibility:visible;mso-wrap-style:square" from="0,95" to="21717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<v:stroke joinstyle="miter"/>
                </v:line>
                <v:line id="直線接點 29" o:spid="_x0000_s1028" style="position:absolute;visibility:visible;mso-wrap-style:square" from="0,0" to="0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2xNsQAAADbAAAADwAAAGRycy9kb3ducmV2LnhtbESPzWrDMBCE74W8g9hAb40cH4rjRglt&#10;oJBDDrWdS25ba2ubWisjqf55+6pQyHGYmW+Y/XE2vRjJ+c6ygu0mAUFcW91xo+BavT9lIHxA1thb&#10;JgULeTgeVg97zLWduKCxDI2IEPY5KmhDGHIpfd2SQb+xA3H0vqwzGKJ0jdQOpwg3vUyT5Fka7Dgu&#10;tDjQqaX6u/wxCi5ZM2XF7fYRpuwzfavqa+WWRKnH9fz6AiLQHO7h//ZZK0h38Pcl/g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bE2xAAAANsAAAAPAAAAAAAAAAAA&#10;AAAAAKECAABkcnMvZG93bnJldi54bWxQSwUGAAAAAAQABAD5AAAAkgMAAAAA&#10;" strokecolor="windowText" strokeweight=".5pt">
                  <v:stroke joinstyle="miter"/>
                </v:line>
                <v:line id="直線接點 30" o:spid="_x0000_s1029" style="position:absolute;visibility:visible;mso-wrap-style:square" from="21717,0" to="21717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6Odr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uD5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f6Odr8AAADbAAAADwAAAAAAAAAAAAAAAACh&#10;AgAAZHJzL2Rvd25yZXYueG1sUEsFBgAAAAAEAAQA+QAAAI0D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6A3594" w:rsidRDefault="0070151D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0151D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2AB590" wp14:editId="04844D80">
                <wp:simplePos x="0" y="0"/>
                <wp:positionH relativeFrom="column">
                  <wp:posOffset>2695575</wp:posOffset>
                </wp:positionH>
                <wp:positionV relativeFrom="paragraph">
                  <wp:posOffset>139700</wp:posOffset>
                </wp:positionV>
                <wp:extent cx="4657725" cy="1428750"/>
                <wp:effectExtent l="0" t="0" r="28575" b="19050"/>
                <wp:wrapSquare wrapText="bothSides"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1428750"/>
                          <a:chOff x="685800" y="419100"/>
                          <a:chExt cx="4657725" cy="1428750"/>
                        </a:xfrm>
                      </wpg:grpSpPr>
                      <wps:wsp>
                        <wps:cNvPr id="44" name="矩形 44"/>
                        <wps:cNvSpPr/>
                        <wps:spPr>
                          <a:xfrm>
                            <a:off x="685800" y="45720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151D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我的朋友</w:t>
                              </w:r>
                            </w:p>
                            <w:p w:rsidR="0070151D" w:rsidRPr="00FA6918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2762250" y="419100"/>
                            <a:ext cx="352425" cy="1428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245AB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老師告訴</w:t>
                              </w:r>
                            </w:p>
                            <w:p w:rsidR="0070151D" w:rsidRPr="008734CE" w:rsidRDefault="00F245AB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我</w:t>
                              </w:r>
                              <w:r w:rsidR="0070151D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4991100" y="447675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0151D" w:rsidRPr="008734CE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下課了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2AB590" id="群組 43" o:spid="_x0000_s1027" style="position:absolute;left:0;text-align:left;margin-left:212.25pt;margin-top:11pt;width:366.75pt;height:112.5pt;z-index:251664384;mso-width-relative:margin;mso-height-relative:margin" coordorigin="6858,4191" coordsize="4657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">
                <v:rect id="矩形 44" o:spid="_x0000_s1028" style="position:absolute;left:6858;top:4572;width:3524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VLMYA&#10;AADbAAAADwAAAGRycy9kb3ducmV2LnhtbESPS2vDMBCE74X8B7GFXkIip80LN0poC4VAS0Mehx63&#10;1toysVZGUhPn30eBQo/DzHzDLFadbcSJfKgdKxgNMxDEhdM1VwoO+/fBHESIyBobx6TgQgFWy97d&#10;AnPtzryl0y5WIkE45KjAxNjmUobCkMUwdC1x8krnLcYkfSW1x3OC20Y+ZtlUWqw5LRhs6c1Qcdz9&#10;WgU/E2+O/fJ71s4/N6/98ss9fTROqYf77uUZRKQu/of/2mutYDyG25f0A+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VLMYAAADbAAAADwAAAAAAAAAAAAAAAACYAgAAZHJz&#10;L2Rvd25yZXYueG1sUEsFBgAAAAAEAAQA9QAAAIsDAAAAAA==&#10;" fillcolor="window" strokecolor="#5b9bd5" strokeweight="1pt">
                  <v:textbox>
                    <w:txbxContent>
                      <w:p w:rsidR="0070151D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我的朋友</w:t>
                        </w:r>
                      </w:p>
                      <w:p w:rsidR="0070151D" w:rsidRPr="00FA6918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?</w:t>
                        </w:r>
                      </w:p>
                    </w:txbxContent>
                  </v:textbox>
                </v:rect>
                <v:rect id="矩形 45" o:spid="_x0000_s1029" style="position:absolute;left:27622;top:4191;width:3524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T0cMA&#10;AADbAAAADwAAAGRycy9kb3ducmV2LnhtbESPT2sCMRTE7wW/Q3iCt5qtaL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1T0cMAAADbAAAADwAAAAAAAAAAAAAAAACYAgAAZHJzL2Rv&#10;d25yZXYueG1sUEsFBgAAAAAEAAQA9QAAAIgDAAAAAA==&#10;" fillcolor="window" strokecolor="windowText" strokeweight="1pt">
                  <v:textbox>
                    <w:txbxContent>
                      <w:p w:rsidR="00F245AB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老師告訴</w:t>
                        </w:r>
                      </w:p>
                      <w:p w:rsidR="0070151D" w:rsidRPr="008734CE" w:rsidRDefault="00F245AB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我</w:t>
                        </w:r>
                        <w:r w:rsidR="0070151D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們</w:t>
                        </w:r>
                      </w:p>
                    </w:txbxContent>
                  </v:textbox>
                </v:rect>
                <v:rect id="矩形 46" o:spid="_x0000_s1030" style="position:absolute;left:49911;top:4476;width:3524;height:10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Np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/NpsMAAADbAAAADwAAAAAAAAAAAAAAAACYAgAAZHJzL2Rv&#10;d25yZXYueG1sUEsFBgAAAAAEAAQA9QAAAIgDAAAAAA==&#10;" fillcolor="window" strokecolor="windowText" strokeweight="1pt">
                  <v:textbox>
                    <w:txbxContent>
                      <w:p w:rsidR="0070151D" w:rsidRPr="008734CE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下課了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8" w:history="1">
        <w:r w:rsidR="00E9139F" w:rsidRPr="003E6EED">
          <w:rPr>
            <w:rStyle w:val="a9"/>
          </w:rPr>
          <w:t>https://alilin.apc.gov.tw/tw</w:t>
        </w:r>
      </w:hyperlink>
    </w:p>
    <w:p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9" w:history="1">
        <w:r w:rsidRPr="003E6EED">
          <w:rPr>
            <w:rStyle w:val="a9"/>
          </w:rPr>
          <w:t>http://web.klokah.tw/</w:t>
        </w:r>
      </w:hyperlink>
    </w:p>
    <w:p w:rsidR="00B55A4B" w:rsidRPr="003E6EED" w:rsidRDefault="003E3AFA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6438B3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認識與包容文化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的多元性。</w:t>
            </w: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3E3AFA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我的朋友</w:t>
            </w:r>
          </w:p>
        </w:tc>
        <w:tc>
          <w:tcPr>
            <w:tcW w:w="1538" w:type="dxa"/>
            <w:vAlign w:val="center"/>
          </w:tcPr>
          <w:p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7460B6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7460B6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3E3AFA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老師告訴我們</w:t>
            </w:r>
          </w:p>
        </w:tc>
        <w:tc>
          <w:tcPr>
            <w:tcW w:w="1538" w:type="dxa"/>
            <w:vAlign w:val="center"/>
          </w:tcPr>
          <w:p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7460B6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7460B6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66562" w:rsidRPr="003E6EED" w:rsidTr="00666562">
        <w:trPr>
          <w:jc w:val="center"/>
        </w:trPr>
        <w:tc>
          <w:tcPr>
            <w:tcW w:w="1538" w:type="dxa"/>
            <w:vAlign w:val="center"/>
          </w:tcPr>
          <w:p w:rsidR="00666562" w:rsidRPr="003E6EED" w:rsidRDefault="003E3AFA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下課了</w:t>
            </w:r>
          </w:p>
        </w:tc>
        <w:tc>
          <w:tcPr>
            <w:tcW w:w="1538" w:type="dxa"/>
            <w:vAlign w:val="center"/>
          </w:tcPr>
          <w:p w:rsidR="00666562" w:rsidRPr="003E6EED" w:rsidRDefault="007460B6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666562" w:rsidRPr="003E6EED" w:rsidRDefault="00666562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7460B6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3E3AFA" w:rsidRDefault="003E3AFA" w:rsidP="003E3A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3218D5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:rsidTr="003E3AFA">
        <w:trPr>
          <w:trHeight w:val="440"/>
        </w:trPr>
        <w:tc>
          <w:tcPr>
            <w:tcW w:w="1425" w:type="dxa"/>
            <w:vAlign w:val="center"/>
          </w:tcPr>
          <w:p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:rsidR="00356B93" w:rsidRPr="003E6EED" w:rsidRDefault="003E3A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3AFA" w:rsidRPr="003E6EED" w:rsidTr="003E3AFA">
        <w:trPr>
          <w:trHeight w:val="440"/>
        </w:trPr>
        <w:tc>
          <w:tcPr>
            <w:tcW w:w="1425" w:type="dxa"/>
            <w:vAlign w:val="center"/>
          </w:tcPr>
          <w:p w:rsidR="003E3AFA" w:rsidRDefault="007460B6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:rsidR="003E3AFA" w:rsidRPr="003E6EED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3-Ⅲ-5 能正確了解所學的課文內容重點。4-Ⅲ-2 能書寫所學的日常生活語詞。 4-Ⅲ-3 能書寫所學的句子。</w:t>
            </w:r>
          </w:p>
        </w:tc>
        <w:tc>
          <w:tcPr>
            <w:tcW w:w="2640" w:type="dxa"/>
          </w:tcPr>
          <w:p w:rsidR="003E3AFA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Ab-Ⅰ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 xml:space="preserve">語詞的意義。 </w:t>
            </w:r>
            <w:r w:rsidR="0027208A" w:rsidRPr="0027208A">
              <w:rPr>
                <w:rFonts w:ascii="標楷體" w:eastAsia="標楷體" w:hAnsi="標楷體" w:hint="eastAsia"/>
                <w:color w:val="000000"/>
              </w:rPr>
              <w:t xml:space="preserve">Aa-Ⅲ-1 日常生活對話語調所表達的意義與情緒。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Ac-Ⅲ-1 簡單句（一個獨立的完整句子，包含主詞、動詞、受 詞等）。Ba-Ⅰ-1 外在身體部位名稱（如：肚臍）。</w:t>
            </w:r>
          </w:p>
        </w:tc>
        <w:tc>
          <w:tcPr>
            <w:tcW w:w="5610" w:type="dxa"/>
          </w:tcPr>
          <w:p w:rsidR="003E3AFA" w:rsidRPr="003E3AFA" w:rsidRDefault="003E3AFA" w:rsidP="003E3AFA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3E3AFA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主題:學校生活</w:t>
            </w:r>
          </w:p>
          <w:p w:rsidR="003E3AFA" w:rsidRPr="007460B6" w:rsidRDefault="003E3AFA" w:rsidP="003E3AF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【單元一:我的朋友】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第一節課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歌謠。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發展活動:族名介紹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請同學自我介紹族名。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角色扮演。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簡短對話。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你叫什麼名字?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我的名字叫          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第二節:高矮、勤勞、懶惰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引起動機:請學生肢體做動作。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認識詞語。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肯定句、疑問句。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句型練習。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兩兩一組扮演師生對話。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第三節:男生、女生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請學生說出圖卡，男生、女生的詞彙。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引導學生看圖片的角色人物(老師、哥哥、姊姊)。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老師說出族名，請學生說出男生?女生?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比賽看圖說族語。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第四節:人數(多少?幾位的說法)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引起動機:玩撲克牌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老師拿出數字圖卡，請學生說出族語。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數字對對碰。</w:t>
            </w:r>
          </w:p>
          <w:p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:rsid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搶答遊戲。</w:t>
            </w:r>
          </w:p>
        </w:tc>
        <w:tc>
          <w:tcPr>
            <w:tcW w:w="3190" w:type="dxa"/>
          </w:tcPr>
          <w:p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學習活動態度評量</w:t>
            </w:r>
          </w:p>
          <w:p w:rsidR="003E3AFA" w:rsidRPr="003E6EED" w:rsidRDefault="003E3AFA" w:rsidP="007460B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7208A" w:rsidRPr="003E6EED" w:rsidTr="003E3AFA">
        <w:trPr>
          <w:trHeight w:val="440"/>
        </w:trPr>
        <w:tc>
          <w:tcPr>
            <w:tcW w:w="1425" w:type="dxa"/>
            <w:vAlign w:val="center"/>
          </w:tcPr>
          <w:p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十月</w:t>
            </w:r>
          </w:p>
        </w:tc>
        <w:tc>
          <w:tcPr>
            <w:tcW w:w="2640" w:type="dxa"/>
          </w:tcPr>
          <w:p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 xml:space="preserve">3-Ⅲ-5 能正確了解所學的課文內容重點。4-Ⅲ-2 能書寫所學的日常生活語詞。 4-Ⅲ-3 </w:t>
            </w: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能書寫所學的句子。</w:t>
            </w:r>
          </w:p>
        </w:tc>
        <w:tc>
          <w:tcPr>
            <w:tcW w:w="2640" w:type="dxa"/>
          </w:tcPr>
          <w:p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lastRenderedPageBreak/>
              <w:t>Ab-Ⅰ-1 語詞的意義。 Aa-Ⅲ-1 日常生活對話語調所表達的意義與情緒。 Ac-Ⅲ-1 簡單句（一個獨立的完整句子，包含主詞、動詞、受 詞等）。Bd-Ⅲ-1 訓勉語與家庭倫理觀。</w:t>
            </w:r>
          </w:p>
        </w:tc>
        <w:tc>
          <w:tcPr>
            <w:tcW w:w="5610" w:type="dxa"/>
          </w:tcPr>
          <w:p w:rsidR="0027208A" w:rsidRPr="003E3AFA" w:rsidRDefault="0027208A" w:rsidP="0027208A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3E3AFA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主題:學校生活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【單元一:我的朋友】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第五節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第一~四節綜合活動總複習。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第六節: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預習下一個單元。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影片欣賞。(原住民傳說故事)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【單元二:老師告訴我們】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第七節:老人、長者的叮嚀。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長輩說故事:請同學分享長輩說過的印象深刻</w:t>
            </w: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的故事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老師提問:在家中最喜歡和誰說話?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學生分享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請學生將長輩常說的話記錄到學習單。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老師依據學習單，和同學找出長輩常說的叮嚀內容。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翻譯成族語並練習說。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學習單:與家人分享學習單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第八節:孝順的故事(傳說故事)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學生分享前一節與家人分享學習單的歷程。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老師節取部分故事裡的語句，並與學生分享與練習唸讀。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老師提問:這些句子代表著那些意義?請學生回答。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老師統整:族語也有許多金句、諺語，今日介紹與孝順有關的金句。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1、製作金句學習單，並帶回家與家人分享。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第九節:友愛的分享故事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老師介紹部落裡常常一同互助工作的故事。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請同學分享，和友人互助合作的經驗。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關於友愛與互助的族語金句練習。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學習單:與同學協力完成後分享。</w:t>
            </w:r>
          </w:p>
        </w:tc>
        <w:tc>
          <w:tcPr>
            <w:tcW w:w="3190" w:type="dxa"/>
          </w:tcPr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4.學習活動態度評量</w:t>
            </w:r>
          </w:p>
          <w:p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5.報告</w:t>
            </w:r>
          </w:p>
        </w:tc>
      </w:tr>
      <w:tr w:rsidR="0027208A" w:rsidRPr="003E6EED" w:rsidTr="003E3AFA">
        <w:trPr>
          <w:trHeight w:val="440"/>
        </w:trPr>
        <w:tc>
          <w:tcPr>
            <w:tcW w:w="1425" w:type="dxa"/>
            <w:vAlign w:val="center"/>
          </w:tcPr>
          <w:p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3-Ⅲ-5 能正確了解所學的課文內容重點。4-Ⅲ-2 能書寫所學的日常生活語詞。 4-Ⅲ-3 能書寫所學的句子。</w:t>
            </w:r>
            <w:r w:rsidRPr="0027208A">
              <w:rPr>
                <w:rFonts w:ascii="標楷體" w:eastAsia="標楷體" w:hAnsi="標楷體" w:hint="eastAsia"/>
                <w:color w:val="000000"/>
              </w:rPr>
              <w:t>5-Ⅲ-1 能專注操作及應用數數。</w:t>
            </w:r>
          </w:p>
        </w:tc>
        <w:tc>
          <w:tcPr>
            <w:tcW w:w="2640" w:type="dxa"/>
          </w:tcPr>
          <w:p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t>Ab-Ⅰ-1 語詞的意義。 Aa-Ⅲ-1 日常生活對話語調所表達的意義與情緒。 Ac-Ⅲ-1 簡單句（一個獨立的完整句子，包含主詞、動詞、受 詞等）。Ba-Ⅲ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27208A">
              <w:rPr>
                <w:rFonts w:ascii="標楷體" w:eastAsia="標楷體" w:hAnsi="標楷體" w:hint="eastAsia"/>
                <w:color w:val="000000"/>
              </w:rPr>
              <w:t>數字及數數的意義。 Bd-Ⅲ-1 訓勉語與家庭倫理觀。</w:t>
            </w:r>
          </w:p>
        </w:tc>
        <w:tc>
          <w:tcPr>
            <w:tcW w:w="5610" w:type="dxa"/>
          </w:tcPr>
          <w:p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【單元二:老師告訴我們】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第十節:理財觀念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老師展示存錢筒。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請同學分享自己是否也有存錢筒及相關存錢的經驗。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用族語數數看，存錢筒內共有多少錢?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反覆操作並以族語覆誦。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練習族語存錢、花錢、節儉、浪費等相關語句。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第十一、十二節:不可罵人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1、繪本導讀:愛生氣的噴火龍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老師提問:噴火龍怎麼了?他有那些表現?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老師擷取故事中有關生氣的詞彙、語句，並以族語練習。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遊戲:心情對對碰。運用圖卡與詞語，進行心情對對碰遊戲。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第十三節:總複習本單元</w:t>
            </w:r>
          </w:p>
        </w:tc>
        <w:tc>
          <w:tcPr>
            <w:tcW w:w="3190" w:type="dxa"/>
          </w:tcPr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4.學習活動態度評量</w:t>
            </w:r>
          </w:p>
          <w:p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5.報告</w:t>
            </w:r>
          </w:p>
        </w:tc>
      </w:tr>
      <w:tr w:rsidR="0027208A" w:rsidRPr="003E6EED" w:rsidTr="003E3AFA">
        <w:trPr>
          <w:trHeight w:val="440"/>
        </w:trPr>
        <w:tc>
          <w:tcPr>
            <w:tcW w:w="1425" w:type="dxa"/>
            <w:vAlign w:val="center"/>
          </w:tcPr>
          <w:p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十二月</w:t>
            </w:r>
          </w:p>
        </w:tc>
        <w:tc>
          <w:tcPr>
            <w:tcW w:w="2640" w:type="dxa"/>
          </w:tcPr>
          <w:p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3-Ⅲ-5 能正確了解所學的課文內容重點。4-Ⅲ-2 能書寫所學的日常生活語詞。 4-Ⅲ-3 能書寫所學的句子。</w:t>
            </w:r>
          </w:p>
        </w:tc>
        <w:tc>
          <w:tcPr>
            <w:tcW w:w="2640" w:type="dxa"/>
          </w:tcPr>
          <w:p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t>Ab-Ⅰ-1 語詞的意義。 Aa-Ⅲ-1 日常生活對話語調所表達的意義與情緒。 Ac-Ⅲ-1 簡單句（一個獨立的完整句子，包含主詞、動詞、受 詞等）。Bd-Ⅲ-1 訓勉語與家庭倫理觀。</w:t>
            </w:r>
          </w:p>
        </w:tc>
        <w:tc>
          <w:tcPr>
            <w:tcW w:w="5610" w:type="dxa"/>
          </w:tcPr>
          <w:p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【單元三、下課了】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第十四節:我會什麼?(喜好、唱歌、跳舞….)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老師提問，同學們喜歡做的休閒娛樂有哪些?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請同學簡單的畫描繪在圖卡上，各寫三張。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依據同學的圖卡，進行句型練習。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老師問:A喜歡做些什麼?學生回答:我喜歡做….事。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學生間互相練習，老師協助指導。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發下圖卡，請學生回去問家中成員喜歡做些什麼休閒娛樂，並將它畫出來。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第十五節:圖書館(看書、借書)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延續前一節課，將學習單拿出來，老師依據學習單內容，介紹衍伸的族語詞彙。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老師提問:同學喜歡上圖書館嗎?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介紹圖書館相關的詞彙。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詞彙與句型練習。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角色扮演:圖書館借書、還書。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第十六節:運動(跑步…)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老師提問:依據前一節的學習單，發現許多同</w:t>
            </w: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學喜愛運動。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藉由學習單圖卡，認識打籃球、棒球….等等常見的運動詞彙。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結合句型，進行問答練習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運動圖卡與句型對對碰。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第十七節:小幫手(打掃….)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老師表示這節課希望同學能協助做簡單的打掃。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播放傳統在務農時的族語歌曲，並簡單說出其意義。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族語打掃時間:句型練習-我會用掃把掃地、我會用抹布擦桌子、我喜歡乾淨的教室。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請學生邊以肢體動作，邊說出族語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同學彼此相互練習。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第十八節:遊戲場所(溜滑梯)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教師導讀短詩:溜滑梯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老師出示學校常見的遊樂器材圖卡，再念出族語溜滑梯，請同學猜猜是指哪個?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老師範讀，請學生跟跟讀短詩。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學生自行練習短詩。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學生單:短詩-溜滑梯</w:t>
            </w:r>
          </w:p>
        </w:tc>
        <w:tc>
          <w:tcPr>
            <w:tcW w:w="3190" w:type="dxa"/>
          </w:tcPr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4.學習活動態度評量</w:t>
            </w:r>
          </w:p>
          <w:p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5.報告</w:t>
            </w:r>
          </w:p>
        </w:tc>
      </w:tr>
      <w:tr w:rsidR="0027208A" w:rsidRPr="003E6EED" w:rsidTr="00D04339">
        <w:trPr>
          <w:trHeight w:val="440"/>
        </w:trPr>
        <w:tc>
          <w:tcPr>
            <w:tcW w:w="1425" w:type="dxa"/>
            <w:vAlign w:val="center"/>
          </w:tcPr>
          <w:p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一月</w:t>
            </w:r>
          </w:p>
        </w:tc>
        <w:tc>
          <w:tcPr>
            <w:tcW w:w="2640" w:type="dxa"/>
          </w:tcPr>
          <w:p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t>2-Ⅲ-4 能說出日常生活用語並進行簡易對話。 2-Ⅲ-5 能正確說出課堂上所學的會話。 4-Ⅲ-4 能寫出簡易自我介紹的句子（至少 3 句）。 4-Ⅲ-5 能依照課文造句並寫出句子。</w:t>
            </w:r>
          </w:p>
        </w:tc>
        <w:tc>
          <w:tcPr>
            <w:tcW w:w="2640" w:type="dxa"/>
          </w:tcPr>
          <w:p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t>Aa-Ⅰ-2 書寫系統。 Ac-Ⅲ-1 簡單句（一個獨立的完整句子，包含主詞、動詞、受 詞等）。</w:t>
            </w:r>
          </w:p>
        </w:tc>
        <w:tc>
          <w:tcPr>
            <w:tcW w:w="5610" w:type="dxa"/>
            <w:shd w:val="clear" w:color="auto" w:fill="auto"/>
          </w:tcPr>
          <w:p w:rsidR="0027208A" w:rsidRPr="00281DE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第十九節  總複習</w:t>
            </w:r>
          </w:p>
          <w:p w:rsidR="0027208A" w:rsidRDefault="0027208A" w:rsidP="0027208A">
            <w:pPr>
              <w:tabs>
                <w:tab w:val="left" w:pos="3105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綜合活動─總複習</w:t>
            </w:r>
            <w:r>
              <w:rPr>
                <w:rFonts w:ascii="標楷體" w:eastAsia="標楷體" w:hAnsi="標楷體"/>
                <w:color w:val="000000"/>
              </w:rPr>
              <w:tab/>
            </w:r>
          </w:p>
          <w:p w:rsid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:rsidR="0027208A" w:rsidRPr="00281DE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第二十節  評量</w:t>
            </w:r>
          </w:p>
          <w:p w:rsid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綜合活動─紙筆測驗</w:t>
            </w:r>
          </w:p>
          <w:p w:rsidR="0027208A" w:rsidRPr="00281DE6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評量：</w:t>
            </w:r>
          </w:p>
          <w:p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:rsidR="0027208A" w:rsidRPr="00281DE6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</w:t>
            </w:r>
          </w:p>
        </w:tc>
      </w:tr>
    </w:tbl>
    <w:p w:rsidR="00B45770" w:rsidRPr="003E6EED" w:rsidRDefault="00B45770">
      <w:pPr>
        <w:rPr>
          <w:rFonts w:ascii="標楷體" w:eastAsia="標楷體" w:hAnsi="標楷體"/>
          <w:color w:val="000000"/>
        </w:rPr>
      </w:pPr>
    </w:p>
    <w:p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7D" w:rsidRDefault="00FD1C7D" w:rsidP="00193785">
      <w:r>
        <w:separator/>
      </w:r>
    </w:p>
  </w:endnote>
  <w:endnote w:type="continuationSeparator" w:id="0">
    <w:p w:rsidR="00FD1C7D" w:rsidRDefault="00FD1C7D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7D" w:rsidRDefault="00FD1C7D" w:rsidP="00193785">
      <w:r>
        <w:separator/>
      </w:r>
    </w:p>
  </w:footnote>
  <w:footnote w:type="continuationSeparator" w:id="0">
    <w:p w:rsidR="00FD1C7D" w:rsidRDefault="00FD1C7D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2BD"/>
    <w:multiLevelType w:val="hybridMultilevel"/>
    <w:tmpl w:val="B8CCDDE6"/>
    <w:lvl w:ilvl="0" w:tplc="BF1AF6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21342"/>
    <w:multiLevelType w:val="hybridMultilevel"/>
    <w:tmpl w:val="7C9848CE"/>
    <w:lvl w:ilvl="0" w:tplc="77569A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B7A6E"/>
    <w:multiLevelType w:val="hybridMultilevel"/>
    <w:tmpl w:val="C9880ECA"/>
    <w:lvl w:ilvl="0" w:tplc="EA58F2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333"/>
    <w:multiLevelType w:val="hybridMultilevel"/>
    <w:tmpl w:val="D7B27E42"/>
    <w:lvl w:ilvl="0" w:tplc="05F620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C177AF"/>
    <w:multiLevelType w:val="hybridMultilevel"/>
    <w:tmpl w:val="7952D7A4"/>
    <w:lvl w:ilvl="0" w:tplc="6096F3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9F3774"/>
    <w:multiLevelType w:val="hybridMultilevel"/>
    <w:tmpl w:val="711A6DB8"/>
    <w:lvl w:ilvl="0" w:tplc="E8DE08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B0F41"/>
    <w:multiLevelType w:val="hybridMultilevel"/>
    <w:tmpl w:val="7D602F5E"/>
    <w:lvl w:ilvl="0" w:tplc="05AA99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06781"/>
    <w:multiLevelType w:val="hybridMultilevel"/>
    <w:tmpl w:val="12DA79EC"/>
    <w:lvl w:ilvl="0" w:tplc="CFE4FA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F75C6B"/>
    <w:multiLevelType w:val="hybridMultilevel"/>
    <w:tmpl w:val="48344B30"/>
    <w:lvl w:ilvl="0" w:tplc="FF3E8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5D0520"/>
    <w:multiLevelType w:val="hybridMultilevel"/>
    <w:tmpl w:val="C79425D6"/>
    <w:lvl w:ilvl="0" w:tplc="BCAE0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10330C"/>
    <w:multiLevelType w:val="hybridMultilevel"/>
    <w:tmpl w:val="18CE01DC"/>
    <w:lvl w:ilvl="0" w:tplc="269ED8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167DA0"/>
    <w:multiLevelType w:val="hybridMultilevel"/>
    <w:tmpl w:val="CF1E62F4"/>
    <w:lvl w:ilvl="0" w:tplc="79869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937958"/>
    <w:multiLevelType w:val="hybridMultilevel"/>
    <w:tmpl w:val="0E506070"/>
    <w:lvl w:ilvl="0" w:tplc="1D860D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A506D"/>
    <w:multiLevelType w:val="hybridMultilevel"/>
    <w:tmpl w:val="2946AC5E"/>
    <w:lvl w:ilvl="0" w:tplc="FA2C2C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697F97"/>
    <w:multiLevelType w:val="hybridMultilevel"/>
    <w:tmpl w:val="6268A3A4"/>
    <w:lvl w:ilvl="0" w:tplc="A8C2B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7237A2"/>
    <w:multiLevelType w:val="hybridMultilevel"/>
    <w:tmpl w:val="2CEA7F50"/>
    <w:lvl w:ilvl="0" w:tplc="1CF07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EE30EE"/>
    <w:multiLevelType w:val="hybridMultilevel"/>
    <w:tmpl w:val="5B56813A"/>
    <w:lvl w:ilvl="0" w:tplc="B32892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0425D4"/>
    <w:multiLevelType w:val="hybridMultilevel"/>
    <w:tmpl w:val="9F481D86"/>
    <w:lvl w:ilvl="0" w:tplc="09AEB4B4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276CFB"/>
    <w:multiLevelType w:val="hybridMultilevel"/>
    <w:tmpl w:val="89C4A42C"/>
    <w:lvl w:ilvl="0" w:tplc="A1305B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723E4D"/>
    <w:multiLevelType w:val="hybridMultilevel"/>
    <w:tmpl w:val="A46C6AB0"/>
    <w:lvl w:ilvl="0" w:tplc="774E8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BA4094"/>
    <w:multiLevelType w:val="hybridMultilevel"/>
    <w:tmpl w:val="F9A611C0"/>
    <w:lvl w:ilvl="0" w:tplc="DFA2F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C32396"/>
    <w:multiLevelType w:val="hybridMultilevel"/>
    <w:tmpl w:val="F59634AE"/>
    <w:lvl w:ilvl="0" w:tplc="68D2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113297"/>
    <w:multiLevelType w:val="hybridMultilevel"/>
    <w:tmpl w:val="307ED49A"/>
    <w:lvl w:ilvl="0" w:tplc="EE04C2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EC659F"/>
    <w:multiLevelType w:val="hybridMultilevel"/>
    <w:tmpl w:val="AB8E0AFE"/>
    <w:lvl w:ilvl="0" w:tplc="E348DC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3226E"/>
    <w:multiLevelType w:val="hybridMultilevel"/>
    <w:tmpl w:val="F88EF472"/>
    <w:lvl w:ilvl="0" w:tplc="B21687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A72B0"/>
    <w:multiLevelType w:val="hybridMultilevel"/>
    <w:tmpl w:val="7FE4DA40"/>
    <w:lvl w:ilvl="0" w:tplc="809C74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797049"/>
    <w:multiLevelType w:val="hybridMultilevel"/>
    <w:tmpl w:val="9DD23216"/>
    <w:lvl w:ilvl="0" w:tplc="2FCAE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980F24"/>
    <w:multiLevelType w:val="hybridMultilevel"/>
    <w:tmpl w:val="121AC04C"/>
    <w:lvl w:ilvl="0" w:tplc="22325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E902A6"/>
    <w:multiLevelType w:val="hybridMultilevel"/>
    <w:tmpl w:val="3C38BFB6"/>
    <w:lvl w:ilvl="0" w:tplc="C1FED6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45376C"/>
    <w:multiLevelType w:val="hybridMultilevel"/>
    <w:tmpl w:val="FDD6C03E"/>
    <w:lvl w:ilvl="0" w:tplc="F70078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270212"/>
    <w:multiLevelType w:val="hybridMultilevel"/>
    <w:tmpl w:val="7F52159C"/>
    <w:lvl w:ilvl="0" w:tplc="52CA9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735F90"/>
    <w:multiLevelType w:val="hybridMultilevel"/>
    <w:tmpl w:val="E7B84136"/>
    <w:lvl w:ilvl="0" w:tplc="1A30ED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844D74"/>
    <w:multiLevelType w:val="hybridMultilevel"/>
    <w:tmpl w:val="CED2F9E8"/>
    <w:lvl w:ilvl="0" w:tplc="8070D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B250CB"/>
    <w:multiLevelType w:val="hybridMultilevel"/>
    <w:tmpl w:val="C586571C"/>
    <w:lvl w:ilvl="0" w:tplc="448AD9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8A0F61"/>
    <w:multiLevelType w:val="hybridMultilevel"/>
    <w:tmpl w:val="823A8390"/>
    <w:lvl w:ilvl="0" w:tplc="DC484D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0"/>
  </w:num>
  <w:num w:numId="3">
    <w:abstractNumId w:val="4"/>
  </w:num>
  <w:num w:numId="4">
    <w:abstractNumId w:val="23"/>
  </w:num>
  <w:num w:numId="5">
    <w:abstractNumId w:val="13"/>
  </w:num>
  <w:num w:numId="6">
    <w:abstractNumId w:val="32"/>
  </w:num>
  <w:num w:numId="7">
    <w:abstractNumId w:val="16"/>
  </w:num>
  <w:num w:numId="8">
    <w:abstractNumId w:val="26"/>
  </w:num>
  <w:num w:numId="9">
    <w:abstractNumId w:val="6"/>
  </w:num>
  <w:num w:numId="10">
    <w:abstractNumId w:val="33"/>
  </w:num>
  <w:num w:numId="11">
    <w:abstractNumId w:val="21"/>
  </w:num>
  <w:num w:numId="12">
    <w:abstractNumId w:val="7"/>
  </w:num>
  <w:num w:numId="13">
    <w:abstractNumId w:val="18"/>
  </w:num>
  <w:num w:numId="14">
    <w:abstractNumId w:val="34"/>
  </w:num>
  <w:num w:numId="15">
    <w:abstractNumId w:val="11"/>
  </w:num>
  <w:num w:numId="16">
    <w:abstractNumId w:val="25"/>
  </w:num>
  <w:num w:numId="17">
    <w:abstractNumId w:val="29"/>
  </w:num>
  <w:num w:numId="18">
    <w:abstractNumId w:val="15"/>
  </w:num>
  <w:num w:numId="19">
    <w:abstractNumId w:val="12"/>
  </w:num>
  <w:num w:numId="20">
    <w:abstractNumId w:val="9"/>
  </w:num>
  <w:num w:numId="21">
    <w:abstractNumId w:val="30"/>
  </w:num>
  <w:num w:numId="22">
    <w:abstractNumId w:val="24"/>
  </w:num>
  <w:num w:numId="23">
    <w:abstractNumId w:val="19"/>
  </w:num>
  <w:num w:numId="24">
    <w:abstractNumId w:val="1"/>
  </w:num>
  <w:num w:numId="25">
    <w:abstractNumId w:val="14"/>
  </w:num>
  <w:num w:numId="26">
    <w:abstractNumId w:val="10"/>
  </w:num>
  <w:num w:numId="27">
    <w:abstractNumId w:val="3"/>
  </w:num>
  <w:num w:numId="28">
    <w:abstractNumId w:val="2"/>
  </w:num>
  <w:num w:numId="29">
    <w:abstractNumId w:val="22"/>
  </w:num>
  <w:num w:numId="30">
    <w:abstractNumId w:val="5"/>
  </w:num>
  <w:num w:numId="31">
    <w:abstractNumId w:val="17"/>
  </w:num>
  <w:num w:numId="32">
    <w:abstractNumId w:val="8"/>
  </w:num>
  <w:num w:numId="33">
    <w:abstractNumId w:val="0"/>
  </w:num>
  <w:num w:numId="34">
    <w:abstractNumId w:val="27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0"/>
    <w:rsid w:val="0002554A"/>
    <w:rsid w:val="00036379"/>
    <w:rsid w:val="00044992"/>
    <w:rsid w:val="00051519"/>
    <w:rsid w:val="00054C31"/>
    <w:rsid w:val="00070F05"/>
    <w:rsid w:val="000A262B"/>
    <w:rsid w:val="000C5D5E"/>
    <w:rsid w:val="000D18BB"/>
    <w:rsid w:val="00110E21"/>
    <w:rsid w:val="00124B59"/>
    <w:rsid w:val="0018502A"/>
    <w:rsid w:val="00193785"/>
    <w:rsid w:val="001D52DF"/>
    <w:rsid w:val="001E2E26"/>
    <w:rsid w:val="001F0B9C"/>
    <w:rsid w:val="0020215A"/>
    <w:rsid w:val="00206681"/>
    <w:rsid w:val="00233A0B"/>
    <w:rsid w:val="00245C58"/>
    <w:rsid w:val="00252832"/>
    <w:rsid w:val="0027208A"/>
    <w:rsid w:val="00275FC0"/>
    <w:rsid w:val="002A77B8"/>
    <w:rsid w:val="002B5733"/>
    <w:rsid w:val="002D56A1"/>
    <w:rsid w:val="003218D5"/>
    <w:rsid w:val="00356B93"/>
    <w:rsid w:val="00384A40"/>
    <w:rsid w:val="00387FF5"/>
    <w:rsid w:val="00395E67"/>
    <w:rsid w:val="003D5AF8"/>
    <w:rsid w:val="003E3AFA"/>
    <w:rsid w:val="003E6EED"/>
    <w:rsid w:val="00434810"/>
    <w:rsid w:val="00463EFB"/>
    <w:rsid w:val="00480BFD"/>
    <w:rsid w:val="004832EE"/>
    <w:rsid w:val="004A0865"/>
    <w:rsid w:val="004C2C66"/>
    <w:rsid w:val="004E6C90"/>
    <w:rsid w:val="005153E6"/>
    <w:rsid w:val="00522660"/>
    <w:rsid w:val="005330CF"/>
    <w:rsid w:val="00544F52"/>
    <w:rsid w:val="0055100B"/>
    <w:rsid w:val="00570463"/>
    <w:rsid w:val="005A18C1"/>
    <w:rsid w:val="005D37A8"/>
    <w:rsid w:val="006438B3"/>
    <w:rsid w:val="006510E8"/>
    <w:rsid w:val="006548EF"/>
    <w:rsid w:val="00657AF0"/>
    <w:rsid w:val="00666562"/>
    <w:rsid w:val="00684E3F"/>
    <w:rsid w:val="006A3594"/>
    <w:rsid w:val="006A7E5D"/>
    <w:rsid w:val="006E7923"/>
    <w:rsid w:val="0070151D"/>
    <w:rsid w:val="00704F46"/>
    <w:rsid w:val="00706974"/>
    <w:rsid w:val="00714617"/>
    <w:rsid w:val="007152A6"/>
    <w:rsid w:val="00737571"/>
    <w:rsid w:val="007460B6"/>
    <w:rsid w:val="00746B4D"/>
    <w:rsid w:val="007670C8"/>
    <w:rsid w:val="00781C0B"/>
    <w:rsid w:val="007A6618"/>
    <w:rsid w:val="007C300F"/>
    <w:rsid w:val="00834321"/>
    <w:rsid w:val="008519FA"/>
    <w:rsid w:val="00861DA8"/>
    <w:rsid w:val="008734CE"/>
    <w:rsid w:val="0088502C"/>
    <w:rsid w:val="008E69AB"/>
    <w:rsid w:val="008F486F"/>
    <w:rsid w:val="00926CC5"/>
    <w:rsid w:val="009449E3"/>
    <w:rsid w:val="00947573"/>
    <w:rsid w:val="00951502"/>
    <w:rsid w:val="00952638"/>
    <w:rsid w:val="00967212"/>
    <w:rsid w:val="009876B7"/>
    <w:rsid w:val="00995E79"/>
    <w:rsid w:val="00997F5A"/>
    <w:rsid w:val="009B2770"/>
    <w:rsid w:val="00A7213E"/>
    <w:rsid w:val="00A7533A"/>
    <w:rsid w:val="00A930FB"/>
    <w:rsid w:val="00AB78E5"/>
    <w:rsid w:val="00AD5B32"/>
    <w:rsid w:val="00AF3E43"/>
    <w:rsid w:val="00B15620"/>
    <w:rsid w:val="00B30462"/>
    <w:rsid w:val="00B31AF2"/>
    <w:rsid w:val="00B45770"/>
    <w:rsid w:val="00B55A4B"/>
    <w:rsid w:val="00B67134"/>
    <w:rsid w:val="00B67138"/>
    <w:rsid w:val="00B72199"/>
    <w:rsid w:val="00BC54C7"/>
    <w:rsid w:val="00BD008F"/>
    <w:rsid w:val="00BD49B0"/>
    <w:rsid w:val="00BF154F"/>
    <w:rsid w:val="00BF79D3"/>
    <w:rsid w:val="00C0398D"/>
    <w:rsid w:val="00C16673"/>
    <w:rsid w:val="00C221A7"/>
    <w:rsid w:val="00C25E7D"/>
    <w:rsid w:val="00C4370A"/>
    <w:rsid w:val="00C47C56"/>
    <w:rsid w:val="00C47EBD"/>
    <w:rsid w:val="00C51027"/>
    <w:rsid w:val="00C648C0"/>
    <w:rsid w:val="00C83A3F"/>
    <w:rsid w:val="00CB17E2"/>
    <w:rsid w:val="00CC5DF1"/>
    <w:rsid w:val="00D14728"/>
    <w:rsid w:val="00D91FEC"/>
    <w:rsid w:val="00DB599B"/>
    <w:rsid w:val="00DD25D6"/>
    <w:rsid w:val="00DF755B"/>
    <w:rsid w:val="00E451DB"/>
    <w:rsid w:val="00E83432"/>
    <w:rsid w:val="00E9139F"/>
    <w:rsid w:val="00E91D31"/>
    <w:rsid w:val="00EA29CB"/>
    <w:rsid w:val="00EC53B0"/>
    <w:rsid w:val="00ED5081"/>
    <w:rsid w:val="00EE06C3"/>
    <w:rsid w:val="00EF0423"/>
    <w:rsid w:val="00F245AB"/>
    <w:rsid w:val="00F53A73"/>
    <w:rsid w:val="00F66BD1"/>
    <w:rsid w:val="00F924BD"/>
    <w:rsid w:val="00FA6918"/>
    <w:rsid w:val="00FA7CB4"/>
    <w:rsid w:val="00FD1C7D"/>
    <w:rsid w:val="00FF08E0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58B72-B011-41E4-8E4C-1853743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B6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lin.apc.gov.tw/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klokah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8079-125E-4E0C-B1E5-D7AAA533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USER</cp:lastModifiedBy>
  <cp:revision>3</cp:revision>
  <dcterms:created xsi:type="dcterms:W3CDTF">2020-06-30T02:30:00Z</dcterms:created>
  <dcterms:modified xsi:type="dcterms:W3CDTF">2020-06-30T04:22:00Z</dcterms:modified>
</cp:coreProperties>
</file>