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191B6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r w:rsidR="00C22401">
        <w:rPr>
          <w:rFonts w:ascii="標楷體" w:eastAsia="標楷體" w:hAnsi="標楷體" w:cs="標楷體" w:hint="eastAsia"/>
          <w:b/>
          <w:sz w:val="28"/>
          <w:szCs w:val="28"/>
          <w:u w:val="single"/>
        </w:rPr>
        <w:t>福山</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國民小學</w:t>
      </w:r>
      <w:r w:rsidRPr="001E290D">
        <w:rPr>
          <w:rFonts w:ascii="標楷體" w:eastAsia="標楷體" w:hAnsi="標楷體" w:cs="標楷體"/>
          <w:b/>
          <w:sz w:val="28"/>
          <w:szCs w:val="28"/>
          <w:u w:val="single"/>
        </w:rPr>
        <w:t xml:space="preserve"> </w:t>
      </w:r>
      <w:r w:rsidR="002A5AD7">
        <w:rPr>
          <w:rFonts w:ascii="標楷體" w:eastAsia="標楷體" w:hAnsi="標楷體" w:cs="標楷體" w:hint="eastAsia"/>
          <w:b/>
          <w:sz w:val="28"/>
          <w:szCs w:val="28"/>
          <w:u w:val="single"/>
        </w:rPr>
        <w:t>109</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學年度</w:t>
      </w:r>
      <w:r w:rsidR="002A5AD7">
        <w:rPr>
          <w:rFonts w:ascii="標楷體" w:eastAsia="標楷體" w:hAnsi="標楷體" w:cs="標楷體" w:hint="eastAsia"/>
          <w:b/>
          <w:sz w:val="28"/>
          <w:szCs w:val="28"/>
        </w:rPr>
        <w:t>二</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2A5AD7">
        <w:rPr>
          <w:rFonts w:ascii="標楷體" w:eastAsia="標楷體" w:hAnsi="標楷體" w:cs="標楷體" w:hint="eastAsia"/>
          <w:b/>
          <w:sz w:val="28"/>
          <w:szCs w:val="28"/>
          <w:u w:val="single"/>
        </w:rPr>
        <w:t>一</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67DBF" w:rsidRPr="001E290D">
        <w:rPr>
          <w:rFonts w:ascii="標楷體" w:eastAsia="標楷體" w:hAnsi="標楷體" w:cs="標楷體" w:hint="eastAsia"/>
          <w:b/>
          <w:sz w:val="28"/>
          <w:szCs w:val="28"/>
          <w:u w:val="single"/>
        </w:rPr>
        <w:t>＿</w:t>
      </w:r>
      <w:r w:rsidR="002E6729">
        <w:rPr>
          <w:rFonts w:ascii="標楷體" w:eastAsia="標楷體" w:hAnsi="標楷體" w:cs="標楷體" w:hint="eastAsia"/>
          <w:b/>
          <w:sz w:val="28"/>
          <w:szCs w:val="28"/>
          <w:u w:val="single"/>
        </w:rPr>
        <w:t>一年級教學團隊</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9476AD" w:rsidRPr="009476AD">
        <w:rPr>
          <w:rFonts w:ascii="標楷體" w:eastAsia="標楷體" w:hAnsi="標楷體" w:cs="標楷體" w:hint="eastAsia"/>
          <w:color w:val="FF0000"/>
          <w:sz w:val="24"/>
          <w:szCs w:val="24"/>
        </w:rPr>
        <w:t>(請勾選</w:t>
      </w:r>
      <w:r w:rsidR="00B80E48">
        <w:rPr>
          <w:rFonts w:ascii="新細明體" w:hAnsi="新細明體" w:cs="標楷體" w:hint="eastAsia"/>
          <w:color w:val="FF0000"/>
          <w:sz w:val="24"/>
          <w:szCs w:val="24"/>
        </w:rPr>
        <w:t>，</w:t>
      </w:r>
      <w:r w:rsidR="00B80E48" w:rsidRPr="003E11DC">
        <w:rPr>
          <w:rFonts w:ascii="標楷體" w:eastAsia="標楷體" w:hAnsi="標楷體" w:cs="標楷體" w:hint="eastAsia"/>
          <w:color w:val="FF0000"/>
          <w:sz w:val="24"/>
          <w:szCs w:val="24"/>
        </w:rPr>
        <w:t>原住民族</w:t>
      </w:r>
      <w:r w:rsidR="00B80E48" w:rsidRPr="00FF527C">
        <w:rPr>
          <w:rFonts w:ascii="標楷體" w:eastAsia="標楷體" w:hAnsi="標楷體" w:cs="標楷體" w:hint="eastAsia"/>
          <w:color w:val="FF0000"/>
          <w:sz w:val="24"/>
          <w:szCs w:val="24"/>
        </w:rPr>
        <w:t>語文及新住民語文請</w:t>
      </w:r>
      <w:r w:rsidR="00B80E48">
        <w:rPr>
          <w:rFonts w:ascii="標楷體" w:eastAsia="標楷體" w:hAnsi="標楷體" w:cs="標楷體" w:hint="eastAsia"/>
          <w:color w:val="FF0000"/>
          <w:sz w:val="24"/>
          <w:szCs w:val="24"/>
        </w:rPr>
        <w:t>分別</w:t>
      </w:r>
      <w:r w:rsidR="00B80E48" w:rsidRPr="00FF527C">
        <w:rPr>
          <w:rFonts w:ascii="標楷體" w:eastAsia="標楷體" w:hAnsi="標楷體" w:cs="標楷體" w:hint="eastAsia"/>
          <w:color w:val="FF0000"/>
          <w:sz w:val="24"/>
          <w:szCs w:val="24"/>
        </w:rPr>
        <w:t>填寫</w:t>
      </w:r>
      <w:r w:rsidR="00B80E48">
        <w:rPr>
          <w:rFonts w:ascii="標楷體" w:eastAsia="標楷體" w:hAnsi="標楷體" w:cs="標楷體" w:hint="eastAsia"/>
          <w:color w:val="FF0000"/>
          <w:sz w:val="24"/>
          <w:szCs w:val="24"/>
        </w:rPr>
        <w:t>族別及</w:t>
      </w:r>
      <w:r w:rsidR="00B80E48" w:rsidRPr="00FF527C">
        <w:rPr>
          <w:rFonts w:ascii="標楷體" w:eastAsia="標楷體" w:hAnsi="標楷體" w:cs="標楷體" w:hint="eastAsia"/>
          <w:color w:val="FF0000"/>
          <w:sz w:val="24"/>
          <w:szCs w:val="24"/>
        </w:rPr>
        <w:t>語文名稱</w:t>
      </w:r>
      <w:r w:rsidR="009476AD" w:rsidRPr="009476AD">
        <w:rPr>
          <w:rFonts w:ascii="標楷體" w:eastAsia="標楷體" w:hAnsi="標楷體" w:cs="標楷體" w:hint="eastAsia"/>
          <w:color w:val="FF0000"/>
          <w:sz w:val="24"/>
          <w:szCs w:val="24"/>
        </w:rPr>
        <w:t>)</w:t>
      </w:r>
      <w:r w:rsidR="00221BF0">
        <w:rPr>
          <w:rFonts w:ascii="標楷體" w:eastAsia="標楷體" w:hAnsi="標楷體" w:cs="標楷體"/>
          <w:color w:val="FF0000"/>
          <w:sz w:val="24"/>
          <w:szCs w:val="24"/>
        </w:rPr>
        <w:tab/>
      </w:r>
    </w:p>
    <w:p w:rsidR="00B80E48" w:rsidRDefault="009529E0" w:rsidP="002026C7">
      <w:pPr>
        <w:spacing w:line="360" w:lineRule="auto"/>
        <w:rPr>
          <w:rFonts w:ascii="標楷體" w:eastAsia="標楷體" w:hAnsi="標楷體" w:cs="標楷體"/>
          <w:sz w:val="24"/>
          <w:szCs w:val="24"/>
        </w:rPr>
      </w:pPr>
      <w:r w:rsidRPr="00504BCC">
        <w:rPr>
          <w:rFonts w:ascii="標楷體" w:eastAsia="標楷體" w:hAnsi="標楷體" w:cs="標楷體" w:hint="eastAsia"/>
          <w:sz w:val="24"/>
          <w:szCs w:val="24"/>
        </w:rPr>
        <w:t xml:space="preserve">    </w:t>
      </w:r>
      <w:r w:rsidRPr="00FF527C">
        <w:rPr>
          <w:rFonts w:ascii="標楷體" w:eastAsia="標楷體" w:hAnsi="標楷體" w:cs="標楷體" w:hint="eastAsia"/>
          <w:sz w:val="24"/>
          <w:szCs w:val="24"/>
        </w:rPr>
        <w:t>1.</w:t>
      </w:r>
      <w:r w:rsidR="00A038FA" w:rsidRPr="00ED746A">
        <w:rPr>
          <w:rFonts w:ascii="標楷體" w:eastAsia="標楷體" w:hAnsi="標楷體" w:cs="標楷體"/>
          <w:sz w:val="24"/>
          <w:szCs w:val="24"/>
        </w:rPr>
        <w:t>□</w:t>
      </w:r>
      <w:r w:rsidR="00A25248" w:rsidRPr="00ED746A">
        <w:rPr>
          <w:rFonts w:ascii="標楷體" w:eastAsia="標楷體" w:hAnsi="標楷體" w:cs="標楷體" w:hint="eastAsia"/>
          <w:sz w:val="24"/>
          <w:szCs w:val="24"/>
        </w:rPr>
        <w:t>國語文</w:t>
      </w:r>
      <w:r w:rsidR="004E43E3" w:rsidRPr="00ED746A">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2.</w:t>
      </w:r>
      <w:r w:rsidR="00A25248" w:rsidRPr="00ED746A">
        <w:rPr>
          <w:rFonts w:ascii="標楷體" w:eastAsia="標楷體" w:hAnsi="標楷體" w:cs="標楷體"/>
          <w:sz w:val="24"/>
          <w:szCs w:val="24"/>
        </w:rPr>
        <w:t>□</w:t>
      </w:r>
      <w:r w:rsidR="009B7F87">
        <w:rPr>
          <w:rFonts w:ascii="標楷體" w:eastAsia="標楷體" w:hAnsi="標楷體" w:cs="標楷體" w:hint="eastAsia"/>
          <w:sz w:val="24"/>
          <w:szCs w:val="24"/>
        </w:rPr>
        <w:t>閩南</w:t>
      </w:r>
      <w:r w:rsidR="00A25248" w:rsidRPr="00ED746A">
        <w:rPr>
          <w:rFonts w:ascii="標楷體" w:eastAsia="標楷體" w:hAnsi="標楷體" w:cs="標楷體" w:hint="eastAsia"/>
          <w:sz w:val="24"/>
          <w:szCs w:val="24"/>
        </w:rPr>
        <w:t>語文</w:t>
      </w:r>
      <w:r w:rsidR="009B7F87">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3.</w:t>
      </w:r>
      <w:r w:rsidR="009B7F87" w:rsidRPr="00ED746A">
        <w:rPr>
          <w:rFonts w:ascii="標楷體" w:eastAsia="標楷體" w:hAnsi="標楷體" w:cs="標楷體"/>
          <w:sz w:val="24"/>
          <w:szCs w:val="24"/>
        </w:rPr>
        <w:t>□</w:t>
      </w:r>
      <w:r w:rsidR="009B7F87">
        <w:rPr>
          <w:rFonts w:ascii="標楷體" w:eastAsia="標楷體" w:hAnsi="標楷體" w:cs="標楷體" w:hint="eastAsia"/>
          <w:sz w:val="24"/>
          <w:szCs w:val="24"/>
        </w:rPr>
        <w:t>客家</w:t>
      </w:r>
      <w:r w:rsidR="009B7F87" w:rsidRPr="00ED746A">
        <w:rPr>
          <w:rFonts w:ascii="標楷體" w:eastAsia="標楷體" w:hAnsi="標楷體" w:cs="標楷體" w:hint="eastAsia"/>
          <w:sz w:val="24"/>
          <w:szCs w:val="24"/>
        </w:rPr>
        <w:t>語文</w:t>
      </w:r>
      <w:r w:rsidR="00AA5C9E">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4.</w:t>
      </w:r>
      <w:r w:rsidR="00AA5C9E" w:rsidRPr="00ED746A">
        <w:rPr>
          <w:rFonts w:ascii="標楷體" w:eastAsia="標楷體" w:hAnsi="標楷體" w:cs="標楷體"/>
          <w:sz w:val="24"/>
          <w:szCs w:val="24"/>
        </w:rPr>
        <w:t>□</w:t>
      </w:r>
      <w:r w:rsidR="00AA5C9E">
        <w:rPr>
          <w:rFonts w:ascii="標楷體" w:eastAsia="標楷體" w:hAnsi="標楷體" w:cs="標楷體" w:hint="eastAsia"/>
          <w:sz w:val="24"/>
          <w:szCs w:val="24"/>
        </w:rPr>
        <w:t>原住民族</w:t>
      </w:r>
      <w:r w:rsidR="00AA5C9E" w:rsidRPr="00ED746A">
        <w:rPr>
          <w:rFonts w:ascii="標楷體" w:eastAsia="標楷體" w:hAnsi="標楷體" w:cs="標楷體" w:hint="eastAsia"/>
          <w:sz w:val="24"/>
          <w:szCs w:val="24"/>
        </w:rPr>
        <w:t>語文</w:t>
      </w:r>
      <w:r w:rsidR="004E43E3" w:rsidRPr="00ED746A">
        <w:rPr>
          <w:rFonts w:ascii="新細明體" w:hAnsi="新細明體" w:cs="標楷體" w:hint="eastAsia"/>
          <w:sz w:val="24"/>
          <w:szCs w:val="24"/>
        </w:rPr>
        <w:t>：</w:t>
      </w:r>
      <w:r w:rsidR="004E43E3" w:rsidRPr="00ED746A">
        <w:rPr>
          <w:rFonts w:ascii="新細明體" w:hAnsi="新細明體" w:cs="標楷體" w:hint="eastAsia"/>
          <w:sz w:val="24"/>
          <w:szCs w:val="24"/>
          <w:u w:val="single"/>
        </w:rPr>
        <w:t xml:space="preserve">     </w:t>
      </w:r>
      <w:r w:rsidR="004E43E3" w:rsidRPr="00ED746A">
        <w:rPr>
          <w:rFonts w:ascii="標楷體" w:eastAsia="標楷體" w:hAnsi="標楷體" w:cs="標楷體" w:hint="eastAsia"/>
          <w:sz w:val="24"/>
          <w:szCs w:val="24"/>
          <w:u w:val="single"/>
        </w:rPr>
        <w:t xml:space="preserve">   </w:t>
      </w:r>
      <w:r w:rsidR="00AA5C9E">
        <w:rPr>
          <w:rFonts w:ascii="標楷體" w:eastAsia="標楷體" w:hAnsi="標楷體" w:cs="標楷體" w:hint="eastAsia"/>
          <w:sz w:val="24"/>
          <w:szCs w:val="24"/>
        </w:rPr>
        <w:t>族</w:t>
      </w:r>
      <w:r w:rsidR="004E43E3" w:rsidRPr="00ED746A">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5.</w:t>
      </w:r>
      <w:r w:rsidR="00A25248" w:rsidRPr="00ED746A">
        <w:rPr>
          <w:rFonts w:ascii="標楷體" w:eastAsia="標楷體" w:hAnsi="標楷體" w:cs="標楷體"/>
          <w:sz w:val="24"/>
          <w:szCs w:val="24"/>
        </w:rPr>
        <w:t>□</w:t>
      </w:r>
      <w:r w:rsidR="00A25248" w:rsidRPr="00ED746A">
        <w:rPr>
          <w:rFonts w:ascii="標楷體" w:eastAsia="標楷體" w:hAnsi="標楷體" w:cs="標楷體" w:hint="eastAsia"/>
          <w:sz w:val="24"/>
          <w:szCs w:val="24"/>
        </w:rPr>
        <w:t>新住民語文</w:t>
      </w:r>
      <w:r w:rsidR="004E43E3" w:rsidRPr="00ED746A">
        <w:rPr>
          <w:rFonts w:ascii="新細明體" w:hAnsi="新細明體" w:cs="標楷體" w:hint="eastAsia"/>
          <w:sz w:val="24"/>
          <w:szCs w:val="24"/>
        </w:rPr>
        <w:t>：</w:t>
      </w:r>
      <w:r w:rsidR="004E43E3" w:rsidRPr="00ED746A">
        <w:rPr>
          <w:rFonts w:ascii="新細明體" w:hAnsi="新細明體" w:cs="標楷體" w:hint="eastAsia"/>
          <w:sz w:val="24"/>
          <w:szCs w:val="24"/>
          <w:u w:val="single"/>
        </w:rPr>
        <w:t xml:space="preserve">     </w:t>
      </w:r>
      <w:r w:rsidR="004E43E3" w:rsidRPr="00ED746A">
        <w:rPr>
          <w:rFonts w:ascii="標楷體" w:eastAsia="標楷體" w:hAnsi="標楷體" w:cs="標楷體" w:hint="eastAsia"/>
          <w:sz w:val="24"/>
          <w:szCs w:val="24"/>
          <w:u w:val="single"/>
        </w:rPr>
        <w:t xml:space="preserve">   </w:t>
      </w:r>
      <w:r w:rsidR="004E43E3" w:rsidRPr="00ED746A">
        <w:rPr>
          <w:rFonts w:ascii="標楷體" w:eastAsia="標楷體" w:hAnsi="標楷體" w:cs="標楷體" w:hint="eastAsia"/>
          <w:sz w:val="24"/>
          <w:szCs w:val="24"/>
        </w:rPr>
        <w:t xml:space="preserve">語 </w:t>
      </w:r>
      <w:r w:rsidR="00B80E48">
        <w:rPr>
          <w:rFonts w:ascii="標楷體" w:eastAsia="標楷體" w:hAnsi="標楷體" w:cs="標楷體" w:hint="eastAsia"/>
          <w:sz w:val="24"/>
          <w:szCs w:val="24"/>
        </w:rPr>
        <w:t xml:space="preserve">  6.</w:t>
      </w:r>
      <w:r w:rsidR="00B80E48" w:rsidRPr="00ED746A">
        <w:rPr>
          <w:rFonts w:ascii="標楷體" w:eastAsia="標楷體" w:hAnsi="標楷體" w:cs="標楷體"/>
          <w:sz w:val="24"/>
          <w:szCs w:val="24"/>
        </w:rPr>
        <w:t>□</w:t>
      </w:r>
      <w:r w:rsidR="00B80E48">
        <w:rPr>
          <w:rFonts w:ascii="標楷體" w:eastAsia="標楷體" w:hAnsi="標楷體" w:cs="標楷體" w:hint="eastAsia"/>
          <w:sz w:val="24"/>
          <w:szCs w:val="24"/>
        </w:rPr>
        <w:t>英</w:t>
      </w:r>
      <w:r w:rsidR="00B80E48" w:rsidRPr="00ED746A">
        <w:rPr>
          <w:rFonts w:ascii="標楷體" w:eastAsia="標楷體" w:hAnsi="標楷體" w:cs="標楷體" w:hint="eastAsia"/>
          <w:sz w:val="24"/>
          <w:szCs w:val="24"/>
        </w:rPr>
        <w:t>語文</w:t>
      </w:r>
    </w:p>
    <w:p w:rsidR="00D37619" w:rsidRPr="00504BCC" w:rsidRDefault="00B80E48" w:rsidP="002026C7">
      <w:pPr>
        <w:spacing w:line="360" w:lineRule="auto"/>
        <w:rPr>
          <w:rFonts w:ascii="標楷體" w:eastAsia="標楷體" w:hAnsi="標楷體" w:cs="標楷體"/>
          <w:sz w:val="24"/>
          <w:szCs w:val="24"/>
        </w:rPr>
      </w:pPr>
      <w:r>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7</w:t>
      </w:r>
      <w:r>
        <w:rPr>
          <w:rFonts w:ascii="標楷體" w:eastAsia="標楷體" w:hAnsi="標楷體" w:cs="標楷體" w:hint="eastAsia"/>
          <w:sz w:val="24"/>
          <w:szCs w:val="24"/>
        </w:rPr>
        <w:t>.</w:t>
      </w:r>
      <w:r w:rsidR="00A25248" w:rsidRPr="00ED746A">
        <w:rPr>
          <w:rFonts w:ascii="標楷體" w:eastAsia="標楷體" w:hAnsi="標楷體" w:cs="標楷體"/>
          <w:sz w:val="24"/>
          <w:szCs w:val="24"/>
        </w:rPr>
        <w:t>□</w:t>
      </w:r>
      <w:r w:rsidR="00A25248" w:rsidRPr="00ED746A">
        <w:rPr>
          <w:rFonts w:ascii="標楷體" w:eastAsia="標楷體" w:hAnsi="標楷體" w:cs="標楷體" w:hint="eastAsia"/>
          <w:sz w:val="24"/>
          <w:szCs w:val="24"/>
        </w:rPr>
        <w:t>數學</w:t>
      </w:r>
      <w:r w:rsidR="004E43E3"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8</w:t>
      </w:r>
      <w:r w:rsidR="0066106E">
        <w:rPr>
          <w:rFonts w:ascii="標楷體" w:eastAsia="標楷體" w:hAnsi="標楷體" w:cs="標楷體" w:hint="eastAsia"/>
          <w:sz w:val="24"/>
          <w:szCs w:val="24"/>
        </w:rPr>
        <w:t>.</w:t>
      </w:r>
      <w:r w:rsidR="00A25248" w:rsidRPr="00ED746A">
        <w:rPr>
          <w:rFonts w:ascii="標楷體" w:eastAsia="標楷體" w:hAnsi="標楷體" w:cs="標楷體"/>
          <w:sz w:val="24"/>
          <w:szCs w:val="24"/>
        </w:rPr>
        <w:t>□</w:t>
      </w:r>
      <w:r w:rsidR="00A25248" w:rsidRPr="00ED746A">
        <w:rPr>
          <w:rFonts w:ascii="標楷體" w:eastAsia="標楷體" w:hAnsi="標楷體" w:cs="標楷體" w:hint="eastAsia"/>
          <w:sz w:val="24"/>
          <w:szCs w:val="24"/>
        </w:rPr>
        <w:t>健康與體育</w:t>
      </w:r>
      <w:r w:rsidR="004F1AB5">
        <w:rPr>
          <w:rFonts w:ascii="標楷體" w:eastAsia="標楷體" w:hAnsi="標楷體" w:cs="標楷體" w:hint="eastAsia"/>
          <w:sz w:val="24"/>
          <w:szCs w:val="24"/>
        </w:rPr>
        <w:t xml:space="preserve"> </w:t>
      </w:r>
      <w:r w:rsidR="004E43E3"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9</w:t>
      </w:r>
      <w:r w:rsidR="0066106E">
        <w:rPr>
          <w:rFonts w:ascii="標楷體" w:eastAsia="標楷體" w:hAnsi="標楷體" w:cs="標楷體" w:hint="eastAsia"/>
          <w:sz w:val="24"/>
          <w:szCs w:val="24"/>
        </w:rPr>
        <w:t>.</w:t>
      </w:r>
      <w:r w:rsidR="00A038FA">
        <w:rPr>
          <w:rFonts w:ascii="標楷體" w:eastAsia="標楷體" w:hAnsi="標楷體" w:cs="標楷體" w:hint="eastAsia"/>
          <w:sz w:val="24"/>
          <w:szCs w:val="24"/>
        </w:rPr>
        <w:t>■</w:t>
      </w:r>
      <w:r w:rsidR="00A25248" w:rsidRPr="00ED746A">
        <w:rPr>
          <w:rFonts w:ascii="標楷體" w:eastAsia="標楷體" w:hAnsi="標楷體" w:cs="標楷體" w:hint="eastAsia"/>
          <w:sz w:val="24"/>
          <w:szCs w:val="24"/>
        </w:rPr>
        <w:t>生活課程</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10</w:t>
      </w:r>
      <w:r w:rsidR="0066106E">
        <w:rPr>
          <w:rFonts w:ascii="標楷體" w:eastAsia="標楷體" w:hAnsi="標楷體" w:cs="標楷體" w:hint="eastAsia"/>
          <w:sz w:val="24"/>
          <w:szCs w:val="24"/>
        </w:rPr>
        <w:t>.</w:t>
      </w:r>
      <w:r w:rsidR="0066106E" w:rsidRPr="00ED746A">
        <w:rPr>
          <w:rFonts w:ascii="標楷體" w:eastAsia="標楷體" w:hAnsi="標楷體" w:cs="標楷體"/>
          <w:sz w:val="24"/>
          <w:szCs w:val="24"/>
        </w:rPr>
        <w:t>□</w:t>
      </w:r>
      <w:r w:rsidR="007D5CDE">
        <w:rPr>
          <w:rFonts w:ascii="標楷體" w:eastAsia="標楷體" w:hAnsi="標楷體" w:cs="標楷體" w:hint="eastAsia"/>
          <w:sz w:val="24"/>
          <w:szCs w:val="24"/>
        </w:rPr>
        <w:t>社會</w:t>
      </w:r>
      <w:r w:rsidR="0066106E"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1</w:t>
      </w:r>
      <w:r w:rsidR="0066106E">
        <w:rPr>
          <w:rFonts w:ascii="標楷體" w:eastAsia="標楷體" w:hAnsi="標楷體" w:cs="標楷體" w:hint="eastAsia"/>
          <w:sz w:val="24"/>
          <w:szCs w:val="24"/>
        </w:rPr>
        <w:t>.</w:t>
      </w:r>
      <w:r w:rsidR="0066106E" w:rsidRPr="00ED746A">
        <w:rPr>
          <w:rFonts w:ascii="標楷體" w:eastAsia="標楷體" w:hAnsi="標楷體" w:cs="標楷體"/>
          <w:sz w:val="24"/>
          <w:szCs w:val="24"/>
        </w:rPr>
        <w:t>□</w:t>
      </w:r>
      <w:r w:rsidR="007D5CDE">
        <w:rPr>
          <w:rFonts w:ascii="標楷體" w:eastAsia="標楷體" w:hAnsi="標楷體" w:cs="標楷體" w:hint="eastAsia"/>
          <w:sz w:val="24"/>
          <w:szCs w:val="24"/>
        </w:rPr>
        <w:t>自然</w:t>
      </w:r>
      <w:r w:rsidR="0066106E"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2</w:t>
      </w:r>
      <w:r w:rsidR="0066106E">
        <w:rPr>
          <w:rFonts w:ascii="標楷體" w:eastAsia="標楷體" w:hAnsi="標楷體" w:cs="標楷體" w:hint="eastAsia"/>
          <w:sz w:val="24"/>
          <w:szCs w:val="24"/>
        </w:rPr>
        <w:t>.</w:t>
      </w:r>
      <w:r w:rsidR="0066106E" w:rsidRPr="00ED746A">
        <w:rPr>
          <w:rFonts w:ascii="標楷體" w:eastAsia="標楷體" w:hAnsi="標楷體" w:cs="標楷體"/>
          <w:sz w:val="24"/>
          <w:szCs w:val="24"/>
        </w:rPr>
        <w:t>□</w:t>
      </w:r>
      <w:r w:rsidR="007D5CDE">
        <w:rPr>
          <w:rFonts w:ascii="標楷體" w:eastAsia="標楷體" w:hAnsi="標楷體" w:cs="標楷體" w:hint="eastAsia"/>
          <w:sz w:val="24"/>
          <w:szCs w:val="24"/>
        </w:rPr>
        <w:t xml:space="preserve">藝術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3</w:t>
      </w:r>
      <w:r w:rsidR="007D5CDE">
        <w:rPr>
          <w:rFonts w:ascii="標楷體" w:eastAsia="標楷體" w:hAnsi="標楷體" w:cs="標楷體" w:hint="eastAsia"/>
          <w:sz w:val="24"/>
          <w:szCs w:val="24"/>
        </w:rPr>
        <w:t>.</w:t>
      </w:r>
      <w:r w:rsidR="007D5CDE" w:rsidRPr="00ED746A">
        <w:rPr>
          <w:rFonts w:ascii="標楷體" w:eastAsia="標楷體" w:hAnsi="標楷體" w:cs="標楷體"/>
          <w:sz w:val="24"/>
          <w:szCs w:val="24"/>
        </w:rPr>
        <w:t>□</w:t>
      </w:r>
      <w:r w:rsidR="007D5CDE">
        <w:rPr>
          <w:rFonts w:ascii="標楷體" w:eastAsia="標楷體" w:hAnsi="標楷體" w:cs="標楷體" w:hint="eastAsia"/>
          <w:sz w:val="24"/>
          <w:szCs w:val="24"/>
        </w:rPr>
        <w:t>綜合</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EA00E7" w:rsidRPr="00EA00E7">
        <w:rPr>
          <w:rFonts w:ascii="標楷體" w:eastAsia="標楷體" w:hAnsi="標楷體" w:cs="標楷體" w:hint="eastAsia"/>
          <w:sz w:val="24"/>
          <w:szCs w:val="24"/>
        </w:rPr>
        <w:t>每週（</w:t>
      </w:r>
      <w:r w:rsidR="002A5AD7">
        <w:rPr>
          <w:rFonts w:ascii="標楷體" w:eastAsia="標楷體" w:hAnsi="標楷體" w:cs="標楷體" w:hint="eastAsia"/>
          <w:sz w:val="24"/>
          <w:szCs w:val="24"/>
        </w:rPr>
        <w:t>6</w:t>
      </w:r>
      <w:r w:rsidR="00EA00E7" w:rsidRPr="00EA00E7">
        <w:rPr>
          <w:rFonts w:ascii="標楷體" w:eastAsia="標楷體" w:hAnsi="標楷體" w:cs="標楷體" w:hint="eastAsia"/>
          <w:sz w:val="24"/>
          <w:szCs w:val="24"/>
        </w:rPr>
        <w:t>）節，實施</w:t>
      </w:r>
      <w:r w:rsidR="004E6088">
        <w:rPr>
          <w:rFonts w:ascii="標楷體" w:eastAsia="標楷體" w:hAnsi="標楷體" w:cs="標楷體" w:hint="eastAsia"/>
          <w:sz w:val="24"/>
          <w:szCs w:val="24"/>
        </w:rPr>
        <w:t>(</w:t>
      </w:r>
      <w:r w:rsidR="002A5AD7">
        <w:rPr>
          <w:rFonts w:ascii="標楷體" w:eastAsia="標楷體" w:hAnsi="標楷體" w:cs="標楷體" w:hint="eastAsia"/>
          <w:sz w:val="24"/>
          <w:szCs w:val="24"/>
        </w:rPr>
        <w:t>21</w:t>
      </w:r>
      <w:r w:rsidR="00EA00E7" w:rsidRPr="00EA00E7">
        <w:rPr>
          <w:rFonts w:ascii="標楷體" w:eastAsia="標楷體" w:hAnsi="標楷體" w:cs="標楷體" w:hint="eastAsia"/>
          <w:sz w:val="24"/>
          <w:szCs w:val="24"/>
        </w:rPr>
        <w:t>)週，共（</w:t>
      </w:r>
      <w:r w:rsidR="002A5AD7" w:rsidRPr="006A317D">
        <w:rPr>
          <w:rFonts w:ascii="標楷體" w:eastAsia="標楷體" w:hAnsi="標楷體" w:cs="標楷體"/>
          <w:sz w:val="24"/>
          <w:szCs w:val="24"/>
        </w:rPr>
        <w:t>126</w:t>
      </w:r>
      <w:r w:rsidR="00EA00E7" w:rsidRPr="00EA00E7">
        <w:rPr>
          <w:rFonts w:ascii="標楷體" w:eastAsia="標楷體" w:hAnsi="標楷體" w:cs="標楷體" w:hint="eastAsia"/>
          <w:sz w:val="24"/>
          <w:szCs w:val="24"/>
        </w:rPr>
        <w:t>）節。</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A038FA" w:rsidRPr="002829F0" w:rsidTr="005F5055">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A038FA" w:rsidRPr="00434C48" w:rsidRDefault="00A038FA" w:rsidP="005F5055">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A038FA" w:rsidRPr="00434C48" w:rsidRDefault="00A038FA" w:rsidP="005F5055">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A038FA" w:rsidRPr="002829F0" w:rsidTr="005F5055">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38FA" w:rsidRPr="00EC7948" w:rsidRDefault="00A038FA"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A1</w:t>
            </w:r>
            <w:r w:rsidRPr="00EC7948">
              <w:rPr>
                <w:rFonts w:ascii="標楷體" w:eastAsia="標楷體" w:hAnsi="標楷體" w:cs="新細明體" w:hint="eastAsia"/>
                <w:color w:val="auto"/>
                <w:sz w:val="24"/>
                <w:szCs w:val="24"/>
              </w:rPr>
              <w:t>身心素質與自我精進</w:t>
            </w:r>
          </w:p>
          <w:p w:rsidR="00A038FA" w:rsidRPr="00EC7948" w:rsidRDefault="00A038FA"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w:t>
            </w:r>
            <w:r w:rsidRPr="00EC7948">
              <w:rPr>
                <w:rFonts w:ascii="標楷體" w:eastAsia="標楷體" w:hAnsi="標楷體" w:cs="新細明體" w:hint="eastAsia"/>
                <w:color w:val="auto"/>
                <w:sz w:val="24"/>
                <w:szCs w:val="24"/>
              </w:rPr>
              <w:t>2</w:t>
            </w:r>
            <w:r w:rsidRPr="00EC7948">
              <w:rPr>
                <w:rFonts w:ascii="標楷體" w:eastAsia="標楷體" w:hAnsi="標楷體" w:hint="eastAsia"/>
                <w:color w:val="auto"/>
                <w:sz w:val="24"/>
                <w:szCs w:val="24"/>
              </w:rPr>
              <w:t>系統思考</w:t>
            </w:r>
            <w:r w:rsidRPr="00EC7948">
              <w:rPr>
                <w:rFonts w:ascii="標楷體" w:eastAsia="標楷體" w:hAnsi="標楷體" w:cs="新細明體" w:hint="eastAsia"/>
                <w:color w:val="auto"/>
                <w:sz w:val="24"/>
                <w:szCs w:val="24"/>
              </w:rPr>
              <w:t>與解決問題</w:t>
            </w:r>
          </w:p>
          <w:p w:rsidR="00A038FA" w:rsidRPr="00EC7948" w:rsidRDefault="00A038FA"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w:t>
            </w:r>
            <w:r w:rsidRPr="00EC7948">
              <w:rPr>
                <w:rFonts w:ascii="標楷體" w:eastAsia="標楷體" w:hAnsi="標楷體" w:cs="新細明體" w:hint="eastAsia"/>
                <w:color w:val="auto"/>
                <w:sz w:val="24"/>
                <w:szCs w:val="24"/>
              </w:rPr>
              <w:t>3</w:t>
            </w:r>
            <w:r w:rsidRPr="00EC7948">
              <w:rPr>
                <w:rFonts w:ascii="標楷體" w:eastAsia="標楷體" w:hAnsi="標楷體" w:hint="eastAsia"/>
                <w:color w:val="auto"/>
                <w:sz w:val="24"/>
                <w:szCs w:val="24"/>
              </w:rPr>
              <w:t>規劃執行</w:t>
            </w:r>
            <w:r w:rsidRPr="00EC7948">
              <w:rPr>
                <w:rFonts w:ascii="標楷體" w:eastAsia="標楷體" w:hAnsi="標楷體" w:cs="新細明體" w:hint="eastAsia"/>
                <w:color w:val="auto"/>
                <w:sz w:val="24"/>
                <w:szCs w:val="24"/>
              </w:rPr>
              <w:t>與創新應變</w:t>
            </w:r>
          </w:p>
          <w:p w:rsidR="00A038FA" w:rsidRPr="00EC7948" w:rsidRDefault="00A038FA"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w:t>
            </w:r>
            <w:r w:rsidRPr="00EC7948">
              <w:rPr>
                <w:rFonts w:ascii="標楷體" w:eastAsia="標楷體" w:hAnsi="標楷體" w:cs="新細明體"/>
                <w:color w:val="auto"/>
                <w:sz w:val="24"/>
                <w:szCs w:val="24"/>
              </w:rPr>
              <w:t>1</w:t>
            </w:r>
            <w:r w:rsidRPr="00EC7948">
              <w:rPr>
                <w:rFonts w:ascii="標楷體" w:eastAsia="標楷體" w:hAnsi="標楷體" w:hint="eastAsia"/>
                <w:color w:val="auto"/>
                <w:sz w:val="24"/>
                <w:szCs w:val="24"/>
              </w:rPr>
              <w:t>符號運用</w:t>
            </w:r>
            <w:r w:rsidRPr="00EC7948">
              <w:rPr>
                <w:rFonts w:ascii="標楷體" w:eastAsia="標楷體" w:hAnsi="標楷體" w:cs="新細明體" w:hint="eastAsia"/>
                <w:color w:val="auto"/>
                <w:sz w:val="24"/>
                <w:szCs w:val="24"/>
              </w:rPr>
              <w:t>與溝通表達</w:t>
            </w:r>
          </w:p>
          <w:p w:rsidR="00A038FA" w:rsidRPr="00EC7948" w:rsidRDefault="005F3FE3"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B2</w:t>
            </w:r>
            <w:r w:rsidR="00A038FA" w:rsidRPr="00EC7948">
              <w:rPr>
                <w:rFonts w:ascii="標楷體" w:eastAsia="標楷體" w:hAnsi="標楷體" w:hint="eastAsia"/>
                <w:color w:val="auto"/>
                <w:sz w:val="24"/>
                <w:szCs w:val="24"/>
              </w:rPr>
              <w:t>科技資訊</w:t>
            </w:r>
            <w:r w:rsidR="00A038FA" w:rsidRPr="00EC7948">
              <w:rPr>
                <w:rFonts w:ascii="標楷體" w:eastAsia="標楷體" w:hAnsi="標楷體" w:cs="新細明體" w:hint="eastAsia"/>
                <w:color w:val="auto"/>
                <w:sz w:val="24"/>
                <w:szCs w:val="24"/>
              </w:rPr>
              <w:t>與媒體素養</w:t>
            </w:r>
          </w:p>
          <w:p w:rsidR="00A038FA" w:rsidRPr="00EC7948" w:rsidRDefault="005F3FE3"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B3</w:t>
            </w:r>
            <w:r w:rsidR="00A038FA" w:rsidRPr="00EC7948">
              <w:rPr>
                <w:rFonts w:ascii="標楷體" w:eastAsia="標楷體" w:hAnsi="標楷體" w:hint="eastAsia"/>
                <w:color w:val="auto"/>
                <w:sz w:val="24"/>
                <w:szCs w:val="24"/>
              </w:rPr>
              <w:t>藝術涵養</w:t>
            </w:r>
            <w:r w:rsidR="00A038FA" w:rsidRPr="00EC7948">
              <w:rPr>
                <w:rFonts w:ascii="標楷體" w:eastAsia="標楷體" w:hAnsi="標楷體" w:cs="新細明體" w:hint="eastAsia"/>
                <w:color w:val="auto"/>
                <w:sz w:val="24"/>
                <w:szCs w:val="24"/>
              </w:rPr>
              <w:t>與美感素養</w:t>
            </w:r>
          </w:p>
          <w:p w:rsidR="00A038FA" w:rsidRPr="00EC7948" w:rsidRDefault="00A038FA"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w:t>
            </w:r>
            <w:r w:rsidRPr="00EC7948">
              <w:rPr>
                <w:rFonts w:ascii="標楷體" w:eastAsia="標楷體" w:hAnsi="標楷體" w:cs="新細明體"/>
                <w:color w:val="auto"/>
                <w:sz w:val="24"/>
                <w:szCs w:val="24"/>
              </w:rPr>
              <w:t>1</w:t>
            </w:r>
            <w:r w:rsidRPr="00EC7948">
              <w:rPr>
                <w:rFonts w:ascii="標楷體" w:eastAsia="標楷體" w:hAnsi="標楷體" w:hint="eastAsia"/>
                <w:color w:val="auto"/>
                <w:sz w:val="24"/>
                <w:szCs w:val="24"/>
              </w:rPr>
              <w:t>道德實踐</w:t>
            </w:r>
            <w:r w:rsidRPr="00EC7948">
              <w:rPr>
                <w:rFonts w:ascii="標楷體" w:eastAsia="標楷體" w:hAnsi="標楷體" w:cs="新細明體" w:hint="eastAsia"/>
                <w:color w:val="auto"/>
                <w:sz w:val="24"/>
                <w:szCs w:val="24"/>
              </w:rPr>
              <w:t>與公民意識</w:t>
            </w:r>
          </w:p>
          <w:p w:rsidR="00A038FA" w:rsidRPr="00EC7948" w:rsidRDefault="00A038FA"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C2</w:t>
            </w:r>
            <w:r w:rsidRPr="00EC7948">
              <w:rPr>
                <w:rFonts w:ascii="標楷體" w:eastAsia="標楷體" w:hAnsi="標楷體" w:hint="eastAsia"/>
                <w:color w:val="auto"/>
                <w:sz w:val="24"/>
                <w:szCs w:val="24"/>
              </w:rPr>
              <w:t>人際關係</w:t>
            </w:r>
            <w:r w:rsidRPr="00EC7948">
              <w:rPr>
                <w:rFonts w:ascii="標楷體" w:eastAsia="標楷體" w:hAnsi="標楷體" w:cs="新細明體" w:hint="eastAsia"/>
                <w:color w:val="auto"/>
                <w:sz w:val="24"/>
                <w:szCs w:val="24"/>
              </w:rPr>
              <w:t>與團隊合作</w:t>
            </w:r>
          </w:p>
          <w:p w:rsidR="00A038FA" w:rsidRPr="001D3382" w:rsidRDefault="00A038FA" w:rsidP="005F5055">
            <w:pPr>
              <w:autoSpaceDE w:val="0"/>
              <w:autoSpaceDN w:val="0"/>
              <w:adjustRightInd w:val="0"/>
              <w:rPr>
                <w:rFonts w:ascii="標楷體" w:eastAsia="標楷體" w:hAnsi="標楷體" w:cs="標楷體"/>
                <w:color w:val="auto"/>
                <w:sz w:val="24"/>
                <w:szCs w:val="24"/>
              </w:rPr>
            </w:pPr>
            <w:r>
              <w:rPr>
                <w:rFonts w:ascii="標楷體" w:eastAsia="標楷體" w:hAnsi="標楷體" w:cs="標楷體" w:hint="eastAsia"/>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A0062" w:rsidRDefault="00C12565">
            <w:r>
              <w:rPr>
                <w:rFonts w:ascii="標楷體" w:eastAsia="標楷體" w:hAnsi="標楷體" w:cs="新細明體"/>
                <w:color w:val="auto"/>
                <w:sz w:val="24"/>
                <w:szCs w:val="24"/>
              </w:rPr>
              <w:t>生活-E-A1 透過自己與外界的連結，產生自我感知並能對自己有正向的看法，進而愛惜自己，同時透過對生活事物的探索與探究，體會與感受學習的樂趣，並能主動發現問題及解決問題，持續學習。</w:t>
            </w:r>
          </w:p>
          <w:p w:rsidR="00CA0062" w:rsidRDefault="00C12565">
            <w:r>
              <w:rPr>
                <w:rFonts w:ascii="標楷體" w:eastAsia="標楷體" w:hAnsi="標楷體" w:cs="新細明體"/>
                <w:color w:val="auto"/>
                <w:sz w:val="24"/>
                <w:szCs w:val="24"/>
              </w:rPr>
              <w:t>生活-E-A2 學習各種探究人、事、物的方法並理解探究後所獲得的道理，增進系統思考與解決問題的能力。</w:t>
            </w:r>
          </w:p>
          <w:p w:rsidR="00CA0062" w:rsidRDefault="00C12565">
            <w:r>
              <w:rPr>
                <w:rFonts w:ascii="標楷體" w:eastAsia="標楷體" w:hAnsi="標楷體" w:cs="新細明體"/>
                <w:color w:val="auto"/>
                <w:sz w:val="24"/>
                <w:szCs w:val="24"/>
              </w:rPr>
              <w:t>生活-E-A3 藉由各種媒介，探索人、事、物的特性與關係，同時學習各種探究人、事、物的方法、理解道理，並能進行創作、分享及實踐。</w:t>
            </w:r>
          </w:p>
          <w:p w:rsidR="00CA0062" w:rsidRDefault="00C12565">
            <w:r>
              <w:rPr>
                <w:rFonts w:ascii="標楷體" w:eastAsia="標楷體" w:hAnsi="標楷體" w:cs="新細明體"/>
                <w:color w:val="auto"/>
                <w:sz w:val="24"/>
                <w:szCs w:val="24"/>
              </w:rPr>
              <w:t>生活-E-B1 使用適切且多元的表徵符號，表達自己的想法、與人溝通，並能同理與尊重他人想法。</w:t>
            </w:r>
          </w:p>
          <w:p w:rsidR="00CA0062" w:rsidRDefault="00C12565">
            <w:r>
              <w:rPr>
                <w:rFonts w:ascii="標楷體" w:eastAsia="標楷體" w:hAnsi="標楷體" w:cs="新細明體"/>
                <w:color w:val="auto"/>
                <w:sz w:val="24"/>
                <w:szCs w:val="24"/>
              </w:rPr>
              <w:t>生活-E-B2 運用生活中隨手可得的媒材與工具，透過各種探究事物的方法及技能，對訊息做適切的處理。</w:t>
            </w:r>
          </w:p>
          <w:p w:rsidR="00CA0062" w:rsidRDefault="00C12565">
            <w:r>
              <w:rPr>
                <w:rFonts w:ascii="標楷體" w:eastAsia="標楷體" w:hAnsi="標楷體" w:cs="新細明體"/>
                <w:color w:val="auto"/>
                <w:sz w:val="24"/>
                <w:szCs w:val="24"/>
              </w:rPr>
              <w:t>生活-E-B3 感受與體會生活中人、事、物的真、善與美，欣賞生活中美的多元形式與表現，在創作中覺察美的元素，逐漸發展美的敏覺。</w:t>
            </w:r>
          </w:p>
          <w:p w:rsidR="00CA0062" w:rsidRDefault="00C12565">
            <w:r>
              <w:rPr>
                <w:rFonts w:ascii="標楷體" w:eastAsia="標楷體" w:hAnsi="標楷體" w:cs="新細明體"/>
                <w:color w:val="auto"/>
                <w:sz w:val="24"/>
                <w:szCs w:val="24"/>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CA0062" w:rsidRDefault="00C12565">
            <w:r>
              <w:rPr>
                <w:rFonts w:ascii="標楷體" w:eastAsia="標楷體" w:hAnsi="標楷體" w:cs="新細明體"/>
                <w:color w:val="auto"/>
                <w:sz w:val="24"/>
                <w:szCs w:val="24"/>
              </w:rPr>
              <w:lastRenderedPageBreak/>
              <w:t>生活-E-C2 覺察自己的情緒與行為表現可能對他人和環境有所影響，用合宜的方式與人友善互動，願意共同完成工作任務，展現尊重、溝通以及合作的技巧。</w:t>
            </w:r>
          </w:p>
          <w:p w:rsidR="00CA0062" w:rsidRDefault="00C12565">
            <w:r>
              <w:rPr>
                <w:rFonts w:ascii="標楷體" w:eastAsia="標楷體" w:hAnsi="標楷體" w:cs="新細明體"/>
                <w:color w:val="auto"/>
                <w:sz w:val="24"/>
                <w:szCs w:val="24"/>
              </w:rPr>
              <w:t>生活-E-C3 欣賞周遭不同族群與文化內涵的異同，體驗與覺察生活中全球關連的現象。</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777610" w:rsidRDefault="0077761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5F3FE3" w:rsidRDefault="00A038FA" w:rsidP="005F3FE3">
      <w:pPr>
        <w:pBdr>
          <w:top w:val="nil"/>
          <w:left w:val="nil"/>
          <w:bottom w:val="nil"/>
          <w:right w:val="nil"/>
          <w:between w:val="nil"/>
        </w:pBdr>
        <w:spacing w:line="360" w:lineRule="auto"/>
        <w:rPr>
          <w:rFonts w:ascii="標楷體" w:eastAsia="標楷體" w:hAnsi="標楷體" w:cs="標楷體"/>
          <w:b/>
          <w:sz w:val="24"/>
          <w:szCs w:val="24"/>
        </w:rPr>
      </w:pPr>
      <w:r>
        <w:rPr>
          <w:rFonts w:ascii="標楷體" w:eastAsia="標楷體" w:hAnsi="標楷體" w:cs="標楷體"/>
          <w:sz w:val="24"/>
          <w:szCs w:val="24"/>
        </w:rPr>
        <w:br w:type="page"/>
      </w:r>
      <w:r w:rsidR="00433109"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r w:rsidR="005F39DB" w:rsidRPr="005F39DB">
        <w:rPr>
          <w:rFonts w:ascii="標楷體" w:eastAsia="標楷體" w:hAnsi="標楷體" w:cs="標楷體" w:hint="eastAsia"/>
          <w:b/>
          <w:sz w:val="24"/>
          <w:szCs w:val="24"/>
          <w:u w:val="single"/>
        </w:rPr>
        <w:t>(</w:t>
      </w:r>
      <w:r w:rsidR="002A5AD7">
        <w:rPr>
          <w:rFonts w:ascii="標楷體" w:eastAsia="標楷體" w:hAnsi="標楷體" w:cs="標楷體" w:hint="eastAsia"/>
          <w:b/>
          <w:sz w:val="24"/>
          <w:szCs w:val="24"/>
          <w:u w:val="single"/>
        </w:rPr>
        <w:t>生活</w:t>
      </w:r>
      <w:r w:rsidR="008E3B8C">
        <w:rPr>
          <w:rFonts w:ascii="標楷體" w:eastAsia="標楷體" w:hAnsi="標楷體" w:cs="標楷體" w:hint="eastAsia"/>
          <w:b/>
          <w:sz w:val="24"/>
          <w:szCs w:val="24"/>
          <w:u w:val="single"/>
        </w:rPr>
        <w:t xml:space="preserve"> </w:t>
      </w:r>
      <w:r w:rsidR="002A5AD7" w:rsidRPr="002A5AD7">
        <w:rPr>
          <w:rFonts w:ascii="標楷體" w:eastAsia="標楷體" w:hAnsi="標楷體" w:cs="標楷體" w:hint="eastAsia"/>
          <w:b/>
          <w:sz w:val="24"/>
          <w:szCs w:val="24"/>
          <w:u w:val="single"/>
        </w:rPr>
        <w:t>2</w:t>
      </w:r>
      <w:r w:rsidR="008E3B8C">
        <w:rPr>
          <w:rFonts w:ascii="標楷體" w:eastAsia="標楷體" w:hAnsi="標楷體" w:hint="eastAsia"/>
          <w:b/>
          <w:sz w:val="24"/>
          <w:szCs w:val="24"/>
          <w:u w:val="single"/>
        </w:rPr>
        <w:t xml:space="preserve"> </w:t>
      </w:r>
      <w:r w:rsidR="002A5AD7">
        <w:rPr>
          <w:rFonts w:ascii="標楷體" w:eastAsia="標楷體" w:hAnsi="標楷體" w:cs="標楷體" w:hint="eastAsia"/>
          <w:b/>
          <w:sz w:val="24"/>
          <w:szCs w:val="24"/>
          <w:u w:val="single"/>
        </w:rPr>
        <w:t>上</w:t>
      </w:r>
      <w:r w:rsidR="005F39DB" w:rsidRPr="005F39DB">
        <w:rPr>
          <w:rFonts w:ascii="標楷體" w:eastAsia="標楷體" w:hAnsi="標楷體" w:cs="標楷體" w:hint="eastAsia"/>
          <w:b/>
          <w:sz w:val="24"/>
          <w:szCs w:val="24"/>
          <w:u w:val="single"/>
        </w:rPr>
        <w:t>)</w:t>
      </w:r>
      <w:r w:rsidR="005F39DB" w:rsidRPr="005F39DB">
        <w:rPr>
          <w:rFonts w:ascii="標楷體" w:eastAsia="標楷體" w:hAnsi="標楷體" w:cs="標楷體" w:hint="eastAsia"/>
          <w:b/>
          <w:sz w:val="24"/>
          <w:szCs w:val="24"/>
        </w:rPr>
        <w:t>課程架構圖</w:t>
      </w:r>
    </w:p>
    <w:p w:rsidR="002A5AD7" w:rsidRPr="00F87EC3" w:rsidRDefault="00C12565" w:rsidP="00C22401">
      <w:pPr>
        <w:spacing w:line="0" w:lineRule="atLeast"/>
        <w:rPr>
          <w:snapToGrid w:val="0"/>
        </w:rPr>
      </w:pPr>
      <w:r>
        <w:rPr>
          <w:rFonts w:ascii="新細明體" w:hAnsi="新細明體"/>
          <w:noProof/>
        </w:rPr>
        <mc:AlternateContent>
          <mc:Choice Requires="wpg">
            <w:drawing>
              <wp:inline distT="0" distB="0" distL="0" distR="0" wp14:anchorId="7E139874" wp14:editId="50CC8882">
                <wp:extent cx="4667250" cy="4800600"/>
                <wp:effectExtent l="0" t="19050" r="19050" b="19050"/>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4800600"/>
                          <a:chOff x="1470" y="3060"/>
                          <a:chExt cx="7350" cy="8469"/>
                        </a:xfrm>
                      </wpg:grpSpPr>
                      <wps:wsp>
                        <wps:cNvPr id="24" name="Line 3"/>
                        <wps:cNvCnPr/>
                        <wps:spPr bwMode="auto">
                          <a:xfrm>
                            <a:off x="3681" y="8100"/>
                            <a:ext cx="2799"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4"/>
                        <wps:cNvSpPr txBox="1">
                          <a:spLocks noChangeArrowheads="1"/>
                        </wps:cNvSpPr>
                        <wps:spPr bwMode="auto">
                          <a:xfrm>
                            <a:off x="6029" y="7444"/>
                            <a:ext cx="2772" cy="1191"/>
                          </a:xfrm>
                          <a:prstGeom prst="rect">
                            <a:avLst/>
                          </a:prstGeom>
                          <a:solidFill>
                            <a:srgbClr val="FFFFFF"/>
                          </a:solidFill>
                          <a:ln w="38100" cmpd="dbl">
                            <a:solidFill>
                              <a:srgbClr val="000000"/>
                            </a:solidFill>
                            <a:miter lim="800000"/>
                            <a:headEnd/>
                            <a:tailEnd/>
                          </a:ln>
                        </wps:spPr>
                        <wps:txbx>
                          <w:txbxContent>
                            <w:p w:rsidR="00C22401" w:rsidRDefault="00C22401" w:rsidP="005F3FE3">
                              <w:pPr>
                                <w:spacing w:beforeLines="50" w:before="120" w:line="0" w:lineRule="atLeast"/>
                              </w:pPr>
                              <w:r>
                                <w:rPr>
                                  <w:rFonts w:ascii="新細明體" w:hint="eastAsia"/>
                                </w:rPr>
                                <w:t>活動1拜訪</w:t>
                              </w:r>
                              <w:r>
                                <w:rPr>
                                  <w:rFonts w:hint="eastAsia"/>
                                </w:rPr>
                                <w:t>動物</w:t>
                              </w:r>
                            </w:p>
                            <w:p w:rsidR="00C22401" w:rsidRDefault="00C22401" w:rsidP="00C22401">
                              <w:r>
                                <w:rPr>
                                  <w:rFonts w:ascii="新細明體" w:hint="eastAsia"/>
                                </w:rPr>
                                <w:t>活動2我愛</w:t>
                              </w:r>
                              <w:r>
                                <w:rPr>
                                  <w:rFonts w:hint="eastAsia"/>
                                </w:rPr>
                                <w:t>動物</w:t>
                              </w:r>
                            </w:p>
                          </w:txbxContent>
                        </wps:txbx>
                        <wps:bodyPr rot="0" vert="horz" wrap="square" lIns="91440" tIns="45720" rIns="91440" bIns="45720" anchor="t" anchorCtr="0" upright="1">
                          <a:noAutofit/>
                        </wps:bodyPr>
                      </wps:wsp>
                      <wps:wsp>
                        <wps:cNvPr id="26" name="Line 5"/>
                        <wps:cNvCnPr/>
                        <wps:spPr bwMode="auto">
                          <a:xfrm>
                            <a:off x="3270" y="6615"/>
                            <a:ext cx="283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
                        <wps:cNvCnPr/>
                        <wps:spPr bwMode="auto">
                          <a:xfrm>
                            <a:off x="3687" y="3528"/>
                            <a:ext cx="283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
                        <wps:cNvCnPr/>
                        <wps:spPr bwMode="auto">
                          <a:xfrm>
                            <a:off x="3708" y="5076"/>
                            <a:ext cx="2952"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wps:spPr bwMode="auto">
                          <a:xfrm>
                            <a:off x="3702" y="9540"/>
                            <a:ext cx="283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0" name="Line 9"/>
                        <wps:cNvCnPr/>
                        <wps:spPr bwMode="auto">
                          <a:xfrm>
                            <a:off x="3672" y="10892"/>
                            <a:ext cx="283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10"/>
                        <wps:cNvSpPr txBox="1">
                          <a:spLocks noChangeArrowheads="1"/>
                        </wps:cNvSpPr>
                        <wps:spPr bwMode="auto">
                          <a:xfrm>
                            <a:off x="1470" y="6180"/>
                            <a:ext cx="1835" cy="829"/>
                          </a:xfrm>
                          <a:prstGeom prst="rect">
                            <a:avLst/>
                          </a:prstGeom>
                          <a:solidFill>
                            <a:srgbClr val="FFFFFF"/>
                          </a:solidFill>
                          <a:ln w="9525">
                            <a:solidFill>
                              <a:srgbClr val="000000"/>
                            </a:solidFill>
                            <a:miter lim="800000"/>
                            <a:headEnd/>
                            <a:tailEnd/>
                          </a:ln>
                        </wps:spPr>
                        <wps:txbx>
                          <w:txbxContent>
                            <w:p w:rsidR="00C22401" w:rsidRDefault="00C22401" w:rsidP="00C22401">
                              <w:pPr>
                                <w:snapToGrid w:val="0"/>
                                <w:spacing w:line="216" w:lineRule="auto"/>
                                <w:jc w:val="center"/>
                                <w:rPr>
                                  <w:sz w:val="28"/>
                                </w:rPr>
                              </w:pPr>
                              <w:r>
                                <w:rPr>
                                  <w:rFonts w:hint="eastAsia"/>
                                  <w:sz w:val="28"/>
                                </w:rPr>
                                <w:t>生活</w:t>
                              </w:r>
                              <w:r>
                                <w:rPr>
                                  <w:rFonts w:hint="eastAsia"/>
                                  <w:sz w:val="28"/>
                                </w:rPr>
                                <w:t>2</w:t>
                              </w:r>
                              <w:r>
                                <w:rPr>
                                  <w:rFonts w:hint="eastAsia"/>
                                  <w:sz w:val="28"/>
                                </w:rPr>
                                <w:t>上</w:t>
                              </w:r>
                            </w:p>
                            <w:p w:rsidR="00C22401" w:rsidRDefault="00C22401" w:rsidP="00C22401">
                              <w:pPr>
                                <w:snapToGrid w:val="0"/>
                                <w:spacing w:line="216" w:lineRule="auto"/>
                                <w:jc w:val="center"/>
                              </w:pPr>
                              <w:r>
                                <w:rPr>
                                  <w:rFonts w:hint="eastAsia"/>
                                  <w:sz w:val="28"/>
                                </w:rPr>
                                <w:t>（第</w:t>
                              </w:r>
                              <w:r>
                                <w:rPr>
                                  <w:rFonts w:hint="eastAsia"/>
                                  <w:sz w:val="28"/>
                                </w:rPr>
                                <w:t>3</w:t>
                              </w:r>
                              <w:r>
                                <w:rPr>
                                  <w:rFonts w:hint="eastAsia"/>
                                  <w:sz w:val="28"/>
                                </w:rPr>
                                <w:t>冊）</w:t>
                              </w:r>
                            </w:p>
                          </w:txbxContent>
                        </wps:txbx>
                        <wps:bodyPr rot="0" vert="horz" wrap="square" lIns="91440" tIns="45720" rIns="91440" bIns="45720" anchor="t" anchorCtr="0" upright="1">
                          <a:noAutofit/>
                        </wps:bodyPr>
                      </wps:wsp>
                      <wps:wsp>
                        <wps:cNvPr id="32" name="Text Box 11"/>
                        <wps:cNvSpPr txBox="1">
                          <a:spLocks noChangeArrowheads="1"/>
                        </wps:cNvSpPr>
                        <wps:spPr bwMode="auto">
                          <a:xfrm>
                            <a:off x="4076" y="3225"/>
                            <a:ext cx="1696" cy="1062"/>
                          </a:xfrm>
                          <a:prstGeom prst="rect">
                            <a:avLst/>
                          </a:prstGeom>
                          <a:solidFill>
                            <a:srgbClr val="FFFFFF"/>
                          </a:solidFill>
                          <a:ln w="38100" cmpd="dbl">
                            <a:solidFill>
                              <a:srgbClr val="000000"/>
                            </a:solidFill>
                            <a:miter lim="800000"/>
                            <a:headEnd/>
                            <a:tailEnd/>
                          </a:ln>
                        </wps:spPr>
                        <wps:txbx>
                          <w:txbxContent>
                            <w:p w:rsidR="00C22401" w:rsidRPr="002E6729" w:rsidRDefault="00C22401" w:rsidP="00C22401">
                              <w:pPr>
                                <w:jc w:val="center"/>
                                <w:rPr>
                                  <w:rFonts w:ascii="新細明體" w:hAnsi="新細明體"/>
                                  <w:szCs w:val="28"/>
                                  <w:highlight w:val="yellow"/>
                                </w:rPr>
                              </w:pPr>
                              <w:r w:rsidRPr="002E6729">
                                <w:rPr>
                                  <w:rFonts w:ascii="新細明體" w:hAnsi="新細明體" w:hint="eastAsia"/>
                                  <w:szCs w:val="28"/>
                                  <w:highlight w:val="yellow"/>
                                </w:rPr>
                                <w:t>第一單元</w:t>
                              </w:r>
                            </w:p>
                            <w:p w:rsidR="00C22401" w:rsidRDefault="00C22401" w:rsidP="00C22401">
                              <w:r w:rsidRPr="002E6729">
                                <w:rPr>
                                  <w:rFonts w:hint="eastAsia"/>
                                  <w:highlight w:val="yellow"/>
                                </w:rPr>
                                <w:t>奇妙的影子</w:t>
                              </w:r>
                              <w:r w:rsidR="002E6729">
                                <w:rPr>
                                  <w:rFonts w:hint="eastAsia"/>
                                  <w:highlight w:val="yellow"/>
                                </w:rPr>
                                <w:t>(</w:t>
                              </w:r>
                              <w:r w:rsidR="002E6729">
                                <w:rPr>
                                  <w:rFonts w:hint="eastAsia"/>
                                  <w:highlight w:val="yellow"/>
                                </w:rPr>
                                <w:t>混齡</w:t>
                              </w:r>
                              <w:r w:rsidR="002E6729">
                                <w:rPr>
                                  <w:highlight w:val="yellow"/>
                                </w:rPr>
                                <w:t>)</w:t>
                              </w:r>
                            </w:p>
                          </w:txbxContent>
                        </wps:txbx>
                        <wps:bodyPr rot="0" vert="horz" wrap="square" lIns="91440" tIns="45720" rIns="91440" bIns="45720" anchor="t" anchorCtr="0" upright="1">
                          <a:noAutofit/>
                        </wps:bodyPr>
                      </wps:wsp>
                      <wps:wsp>
                        <wps:cNvPr id="33" name="Text Box 12"/>
                        <wps:cNvSpPr txBox="1">
                          <a:spLocks noChangeArrowheads="1"/>
                        </wps:cNvSpPr>
                        <wps:spPr bwMode="auto">
                          <a:xfrm>
                            <a:off x="4072" y="6113"/>
                            <a:ext cx="1651" cy="1047"/>
                          </a:xfrm>
                          <a:prstGeom prst="rect">
                            <a:avLst/>
                          </a:prstGeom>
                          <a:solidFill>
                            <a:srgbClr val="FFFFFF"/>
                          </a:solidFill>
                          <a:ln w="38100" cmpd="dbl">
                            <a:solidFill>
                              <a:srgbClr val="000000"/>
                            </a:solidFill>
                            <a:miter lim="800000"/>
                            <a:headEnd/>
                            <a:tailEnd/>
                          </a:ln>
                        </wps:spPr>
                        <wps:txbx>
                          <w:txbxContent>
                            <w:p w:rsidR="00C22401" w:rsidRPr="002E6729" w:rsidRDefault="00C22401" w:rsidP="00C22401">
                              <w:pPr>
                                <w:jc w:val="center"/>
                                <w:rPr>
                                  <w:rFonts w:ascii="新細明體" w:hAnsi="新細明體"/>
                                  <w:highlight w:val="yellow"/>
                                </w:rPr>
                              </w:pPr>
                              <w:r w:rsidRPr="002E6729">
                                <w:rPr>
                                  <w:rFonts w:ascii="新細明體" w:hAnsi="新細明體" w:hint="eastAsia"/>
                                  <w:highlight w:val="yellow"/>
                                </w:rPr>
                                <w:t>第三單元</w:t>
                              </w:r>
                            </w:p>
                            <w:p w:rsidR="002E6729" w:rsidRDefault="00C22401" w:rsidP="002E6729">
                              <w:r w:rsidRPr="002E6729">
                                <w:rPr>
                                  <w:rFonts w:hint="eastAsia"/>
                                  <w:highlight w:val="yellow"/>
                                </w:rPr>
                                <w:t>泡泡真有趣</w:t>
                              </w:r>
                              <w:r w:rsidR="002E6729" w:rsidRPr="002E6729">
                                <w:rPr>
                                  <w:rFonts w:hint="eastAsia"/>
                                  <w:highlight w:val="yellow"/>
                                </w:rPr>
                                <w:t>(</w:t>
                              </w:r>
                              <w:r w:rsidR="002E6729" w:rsidRPr="002E6729">
                                <w:rPr>
                                  <w:rFonts w:hint="eastAsia"/>
                                  <w:highlight w:val="yellow"/>
                                </w:rPr>
                                <w:t>混齡</w:t>
                              </w:r>
                              <w:r w:rsidR="002E6729" w:rsidRPr="002E6729">
                                <w:rPr>
                                  <w:highlight w:val="yellow"/>
                                </w:rPr>
                                <w:t>)</w:t>
                              </w:r>
                            </w:p>
                            <w:p w:rsidR="00C22401" w:rsidRPr="002E6729" w:rsidRDefault="00C22401" w:rsidP="00C22401">
                              <w:pPr>
                                <w:jc w:val="center"/>
                              </w:pPr>
                            </w:p>
                          </w:txbxContent>
                        </wps:txbx>
                        <wps:bodyPr rot="0" vert="horz" wrap="square" lIns="91440" tIns="45720" rIns="91440" bIns="45720" anchor="t" anchorCtr="0" upright="1">
                          <a:noAutofit/>
                        </wps:bodyPr>
                      </wps:wsp>
                      <wps:wsp>
                        <wps:cNvPr id="34" name="Text Box 13"/>
                        <wps:cNvSpPr txBox="1">
                          <a:spLocks noChangeArrowheads="1"/>
                        </wps:cNvSpPr>
                        <wps:spPr bwMode="auto">
                          <a:xfrm>
                            <a:off x="4093" y="4649"/>
                            <a:ext cx="1648" cy="1100"/>
                          </a:xfrm>
                          <a:prstGeom prst="rect">
                            <a:avLst/>
                          </a:prstGeom>
                          <a:solidFill>
                            <a:srgbClr val="FFFFFF"/>
                          </a:solidFill>
                          <a:ln w="38100" cmpd="dbl">
                            <a:solidFill>
                              <a:srgbClr val="000000"/>
                            </a:solidFill>
                            <a:miter lim="800000"/>
                            <a:headEnd/>
                            <a:tailEnd/>
                          </a:ln>
                        </wps:spPr>
                        <wps:txbx>
                          <w:txbxContent>
                            <w:p w:rsidR="00C22401" w:rsidRPr="002E6729" w:rsidRDefault="00C22401" w:rsidP="00C22401">
                              <w:pPr>
                                <w:spacing w:line="0" w:lineRule="atLeast"/>
                                <w:jc w:val="center"/>
                                <w:rPr>
                                  <w:rFonts w:ascii="新細明體" w:hAnsi="新細明體"/>
                                  <w:szCs w:val="28"/>
                                  <w:highlight w:val="yellow"/>
                                </w:rPr>
                              </w:pPr>
                              <w:r w:rsidRPr="002E6729">
                                <w:rPr>
                                  <w:rFonts w:ascii="新細明體" w:hAnsi="新細明體" w:hint="eastAsia"/>
                                  <w:szCs w:val="28"/>
                                  <w:highlight w:val="yellow"/>
                                </w:rPr>
                                <w:t>第二單元</w:t>
                              </w:r>
                            </w:p>
                            <w:p w:rsidR="002E6729" w:rsidRDefault="00C22401" w:rsidP="002E6729">
                              <w:r w:rsidRPr="002E6729">
                                <w:rPr>
                                  <w:rFonts w:hint="eastAsia"/>
                                  <w:highlight w:val="yellow"/>
                                </w:rPr>
                                <w:t>和風做朋友</w:t>
                              </w:r>
                              <w:r w:rsidR="002E6729">
                                <w:rPr>
                                  <w:rFonts w:hint="eastAsia"/>
                                  <w:highlight w:val="yellow"/>
                                </w:rPr>
                                <w:t>(</w:t>
                              </w:r>
                              <w:r w:rsidR="002E6729">
                                <w:rPr>
                                  <w:rFonts w:hint="eastAsia"/>
                                  <w:highlight w:val="yellow"/>
                                </w:rPr>
                                <w:t>混齡</w:t>
                              </w:r>
                              <w:r w:rsidR="002E6729">
                                <w:rPr>
                                  <w:highlight w:val="yellow"/>
                                </w:rPr>
                                <w:t>)</w:t>
                              </w:r>
                            </w:p>
                            <w:p w:rsidR="00C22401" w:rsidRPr="002E6729" w:rsidRDefault="00C22401" w:rsidP="00C22401">
                              <w:pPr>
                                <w:jc w:val="center"/>
                              </w:pPr>
                            </w:p>
                          </w:txbxContent>
                        </wps:txbx>
                        <wps:bodyPr rot="0" vert="horz" wrap="square" lIns="91440" tIns="45720" rIns="91440" bIns="45720" anchor="t" anchorCtr="0" upright="1">
                          <a:noAutofit/>
                        </wps:bodyPr>
                      </wps:wsp>
                      <wps:wsp>
                        <wps:cNvPr id="35" name="Text Box 14"/>
                        <wps:cNvSpPr txBox="1">
                          <a:spLocks noChangeArrowheads="1"/>
                        </wps:cNvSpPr>
                        <wps:spPr bwMode="auto">
                          <a:xfrm>
                            <a:off x="4090" y="7605"/>
                            <a:ext cx="1650" cy="907"/>
                          </a:xfrm>
                          <a:prstGeom prst="rect">
                            <a:avLst/>
                          </a:prstGeom>
                          <a:solidFill>
                            <a:srgbClr val="FFFFFF"/>
                          </a:solidFill>
                          <a:ln w="38100" cmpd="dbl">
                            <a:solidFill>
                              <a:srgbClr val="000000"/>
                            </a:solidFill>
                            <a:miter lim="800000"/>
                            <a:headEnd/>
                            <a:tailEnd/>
                          </a:ln>
                        </wps:spPr>
                        <wps:txbx>
                          <w:txbxContent>
                            <w:p w:rsidR="00C22401" w:rsidRDefault="00C22401" w:rsidP="00C22401">
                              <w:pPr>
                                <w:jc w:val="center"/>
                                <w:rPr>
                                  <w:rFonts w:ascii="新細明體" w:hAnsi="新細明體"/>
                                  <w:szCs w:val="28"/>
                                </w:rPr>
                              </w:pPr>
                              <w:r>
                                <w:rPr>
                                  <w:rFonts w:ascii="新細明體" w:hAnsi="新細明體" w:hint="eastAsia"/>
                                  <w:szCs w:val="28"/>
                                </w:rPr>
                                <w:t>第四單元</w:t>
                              </w:r>
                            </w:p>
                            <w:p w:rsidR="00C22401" w:rsidRDefault="00C22401" w:rsidP="00C22401">
                              <w:pPr>
                                <w:jc w:val="center"/>
                              </w:pPr>
                              <w:r>
                                <w:rPr>
                                  <w:rFonts w:hint="eastAsia"/>
                                </w:rPr>
                                <w:t>動物好朋友</w:t>
                              </w:r>
                            </w:p>
                          </w:txbxContent>
                        </wps:txbx>
                        <wps:bodyPr rot="0" vert="horz" wrap="square" lIns="91440" tIns="45720" rIns="91440" bIns="45720" anchor="t" anchorCtr="0" upright="1">
                          <a:noAutofit/>
                        </wps:bodyPr>
                      </wps:wsp>
                      <wps:wsp>
                        <wps:cNvPr id="36" name="Text Box 15"/>
                        <wps:cNvSpPr txBox="1">
                          <a:spLocks noChangeArrowheads="1"/>
                        </wps:cNvSpPr>
                        <wps:spPr bwMode="auto">
                          <a:xfrm>
                            <a:off x="4098" y="9105"/>
                            <a:ext cx="1591" cy="907"/>
                          </a:xfrm>
                          <a:prstGeom prst="rect">
                            <a:avLst/>
                          </a:prstGeom>
                          <a:solidFill>
                            <a:srgbClr val="FFFFFF"/>
                          </a:solidFill>
                          <a:ln w="38100" cmpd="dbl">
                            <a:solidFill>
                              <a:srgbClr val="000000"/>
                            </a:solidFill>
                            <a:miter lim="800000"/>
                            <a:headEnd/>
                            <a:tailEnd/>
                          </a:ln>
                        </wps:spPr>
                        <wps:txbx>
                          <w:txbxContent>
                            <w:p w:rsidR="00C22401" w:rsidRDefault="00C22401" w:rsidP="00C22401">
                              <w:pPr>
                                <w:jc w:val="center"/>
                                <w:rPr>
                                  <w:rFonts w:ascii="新細明體" w:hAnsi="新細明體"/>
                                  <w:szCs w:val="28"/>
                                </w:rPr>
                              </w:pPr>
                              <w:r>
                                <w:rPr>
                                  <w:rFonts w:ascii="新細明體" w:hAnsi="新細明體" w:hint="eastAsia"/>
                                </w:rPr>
                                <w:t>第五單元</w:t>
                              </w:r>
                            </w:p>
                            <w:p w:rsidR="00C22401" w:rsidRDefault="00C22401" w:rsidP="00C22401">
                              <w:pPr>
                                <w:jc w:val="center"/>
                              </w:pPr>
                              <w:r>
                                <w:rPr>
                                  <w:rFonts w:hint="eastAsia"/>
                                </w:rPr>
                                <w:t>美麗的色彩</w:t>
                              </w:r>
                            </w:p>
                          </w:txbxContent>
                        </wps:txbx>
                        <wps:bodyPr rot="0" vert="horz" wrap="square" lIns="91440" tIns="45720" rIns="91440" bIns="45720" anchor="t" anchorCtr="0" upright="1">
                          <a:noAutofit/>
                        </wps:bodyPr>
                      </wps:wsp>
                      <wps:wsp>
                        <wps:cNvPr id="37" name="Text Box 16"/>
                        <wps:cNvSpPr txBox="1">
                          <a:spLocks noChangeArrowheads="1"/>
                        </wps:cNvSpPr>
                        <wps:spPr bwMode="auto">
                          <a:xfrm>
                            <a:off x="4094" y="10524"/>
                            <a:ext cx="1651" cy="907"/>
                          </a:xfrm>
                          <a:prstGeom prst="rect">
                            <a:avLst/>
                          </a:prstGeom>
                          <a:solidFill>
                            <a:srgbClr val="FFFFFF"/>
                          </a:solidFill>
                          <a:ln w="38100" cmpd="dbl">
                            <a:solidFill>
                              <a:srgbClr val="000000"/>
                            </a:solidFill>
                            <a:miter lim="800000"/>
                            <a:headEnd/>
                            <a:tailEnd/>
                          </a:ln>
                        </wps:spPr>
                        <wps:txbx>
                          <w:txbxContent>
                            <w:p w:rsidR="00C22401" w:rsidRDefault="00C22401" w:rsidP="00C22401">
                              <w:pPr>
                                <w:jc w:val="center"/>
                                <w:rPr>
                                  <w:rFonts w:ascii="新細明體" w:hAnsi="新細明體"/>
                                </w:rPr>
                              </w:pPr>
                              <w:r>
                                <w:rPr>
                                  <w:rFonts w:ascii="新細明體" w:hAnsi="新細明體" w:hint="eastAsia"/>
                                </w:rPr>
                                <w:t>第六單元</w:t>
                              </w:r>
                            </w:p>
                            <w:p w:rsidR="00C22401" w:rsidRDefault="00C22401" w:rsidP="00C22401">
                              <w:pPr>
                                <w:jc w:val="center"/>
                              </w:pPr>
                              <w:r>
                                <w:rPr>
                                  <w:rFonts w:hint="eastAsia"/>
                                </w:rPr>
                                <w:t>溫暖過冬天</w:t>
                              </w:r>
                            </w:p>
                          </w:txbxContent>
                        </wps:txbx>
                        <wps:bodyPr rot="0" vert="horz" wrap="square" lIns="91440" tIns="45720" rIns="91440" bIns="45720" anchor="t" anchorCtr="0" upright="1">
                          <a:noAutofit/>
                        </wps:bodyPr>
                      </wps:wsp>
                      <wps:wsp>
                        <wps:cNvPr id="38" name="Text Box 17"/>
                        <wps:cNvSpPr txBox="1">
                          <a:spLocks noChangeArrowheads="1"/>
                        </wps:cNvSpPr>
                        <wps:spPr bwMode="auto">
                          <a:xfrm>
                            <a:off x="6028" y="3060"/>
                            <a:ext cx="2770" cy="1191"/>
                          </a:xfrm>
                          <a:prstGeom prst="rect">
                            <a:avLst/>
                          </a:prstGeom>
                          <a:solidFill>
                            <a:srgbClr val="FFFFFF"/>
                          </a:solidFill>
                          <a:ln w="38100" cmpd="dbl">
                            <a:solidFill>
                              <a:srgbClr val="000000"/>
                            </a:solidFill>
                            <a:miter lim="800000"/>
                            <a:headEnd/>
                            <a:tailEnd/>
                          </a:ln>
                        </wps:spPr>
                        <wps:txbx>
                          <w:txbxContent>
                            <w:p w:rsidR="00C22401" w:rsidRDefault="00C22401" w:rsidP="00C22401">
                              <w:r>
                                <w:rPr>
                                  <w:rFonts w:ascii="新細明體" w:hint="eastAsia"/>
                                </w:rPr>
                                <w:t>活動1</w:t>
                              </w:r>
                              <w:r>
                                <w:rPr>
                                  <w:rFonts w:hint="eastAsia"/>
                                </w:rPr>
                                <w:t>影子遊戲</w:t>
                              </w:r>
                            </w:p>
                            <w:p w:rsidR="00C22401" w:rsidRPr="00C87409" w:rsidRDefault="00C22401" w:rsidP="00C22401">
                              <w:pPr>
                                <w:spacing w:line="0" w:lineRule="atLeast"/>
                                <w:rPr>
                                  <w:rFonts w:ascii="新細明體" w:hAnsi="新細明體"/>
                                  <w:color w:val="FF0000"/>
                                  <w:szCs w:val="28"/>
                                </w:rPr>
                              </w:pPr>
                              <w:r>
                                <w:rPr>
                                  <w:rFonts w:ascii="新細明體" w:hint="eastAsia"/>
                                </w:rPr>
                                <w:t>活動2</w:t>
                              </w:r>
                              <w:r>
                                <w:rPr>
                                  <w:rFonts w:hint="eastAsia"/>
                                </w:rPr>
                                <w:t>影子真好玩</w:t>
                              </w:r>
                            </w:p>
                          </w:txbxContent>
                        </wps:txbx>
                        <wps:bodyPr rot="0" vert="horz" wrap="square" lIns="91440" tIns="45720" rIns="91440" bIns="45720" anchor="t" anchorCtr="0" upright="1">
                          <a:noAutofit/>
                        </wps:bodyPr>
                      </wps:wsp>
                      <wps:wsp>
                        <wps:cNvPr id="39" name="Text Box 18"/>
                        <wps:cNvSpPr txBox="1">
                          <a:spLocks noChangeArrowheads="1"/>
                        </wps:cNvSpPr>
                        <wps:spPr bwMode="auto">
                          <a:xfrm>
                            <a:off x="6024" y="5941"/>
                            <a:ext cx="2777" cy="1191"/>
                          </a:xfrm>
                          <a:prstGeom prst="rect">
                            <a:avLst/>
                          </a:prstGeom>
                          <a:solidFill>
                            <a:srgbClr val="FFFFFF"/>
                          </a:solidFill>
                          <a:ln w="38100" cmpd="dbl">
                            <a:solidFill>
                              <a:srgbClr val="000000"/>
                            </a:solidFill>
                            <a:miter lim="800000"/>
                            <a:headEnd/>
                            <a:tailEnd/>
                          </a:ln>
                        </wps:spPr>
                        <wps:txbx>
                          <w:txbxContent>
                            <w:p w:rsidR="00C22401" w:rsidRDefault="00C22401" w:rsidP="005F3FE3">
                              <w:pPr>
                                <w:spacing w:beforeLines="50" w:before="120" w:line="0" w:lineRule="atLeast"/>
                              </w:pPr>
                              <w:r>
                                <w:rPr>
                                  <w:rFonts w:ascii="新細明體" w:hint="eastAsia"/>
                                </w:rPr>
                                <w:t>活動1神奇的</w:t>
                              </w:r>
                              <w:r>
                                <w:rPr>
                                  <w:rFonts w:hint="eastAsia"/>
                                </w:rPr>
                                <w:t>泡泡</w:t>
                              </w:r>
                            </w:p>
                            <w:p w:rsidR="00C22401" w:rsidRDefault="00C22401" w:rsidP="00C22401">
                              <w:pPr>
                                <w:spacing w:line="0" w:lineRule="atLeast"/>
                                <w:rPr>
                                  <w:rFonts w:ascii="新細明體" w:hAnsi="新細明體"/>
                                  <w:color w:val="FF0000"/>
                                  <w:szCs w:val="28"/>
                                </w:rPr>
                              </w:pPr>
                              <w:r>
                                <w:rPr>
                                  <w:rFonts w:ascii="新細明體" w:hint="eastAsia"/>
                                </w:rPr>
                                <w:t>活動2</w:t>
                              </w:r>
                              <w:r>
                                <w:rPr>
                                  <w:rFonts w:hint="eastAsia"/>
                                </w:rPr>
                                <w:t>泡泡派對</w:t>
                              </w:r>
                            </w:p>
                          </w:txbxContent>
                        </wps:txbx>
                        <wps:bodyPr rot="0" vert="horz" wrap="square" lIns="91440" tIns="45720" rIns="91440" bIns="45720" anchor="t" anchorCtr="0" upright="1">
                          <a:noAutofit/>
                        </wps:bodyPr>
                      </wps:wsp>
                      <wps:wsp>
                        <wps:cNvPr id="40" name="Text Box 19"/>
                        <wps:cNvSpPr txBox="1">
                          <a:spLocks noChangeArrowheads="1"/>
                        </wps:cNvSpPr>
                        <wps:spPr bwMode="auto">
                          <a:xfrm>
                            <a:off x="6034" y="4466"/>
                            <a:ext cx="2779" cy="1191"/>
                          </a:xfrm>
                          <a:prstGeom prst="rect">
                            <a:avLst/>
                          </a:prstGeom>
                          <a:solidFill>
                            <a:srgbClr val="FFFFFF"/>
                          </a:solidFill>
                          <a:ln w="38100" cmpd="dbl">
                            <a:solidFill>
                              <a:srgbClr val="000000"/>
                            </a:solidFill>
                            <a:miter lim="800000"/>
                            <a:headEnd/>
                            <a:tailEnd/>
                          </a:ln>
                        </wps:spPr>
                        <wps:txbx>
                          <w:txbxContent>
                            <w:p w:rsidR="00C22401" w:rsidRDefault="00C22401" w:rsidP="00C22401">
                              <w:pPr>
                                <w:spacing w:line="0" w:lineRule="atLeast"/>
                              </w:pPr>
                              <w:r>
                                <w:rPr>
                                  <w:rFonts w:ascii="新細明體" w:hint="eastAsia"/>
                                </w:rPr>
                                <w:t>活動1</w:t>
                              </w:r>
                              <w:r>
                                <w:rPr>
                                  <w:rFonts w:hint="eastAsia"/>
                                </w:rPr>
                                <w:t>風來了</w:t>
                              </w:r>
                            </w:p>
                            <w:p w:rsidR="00C22401" w:rsidRDefault="00C22401" w:rsidP="00C22401">
                              <w:pPr>
                                <w:spacing w:line="0" w:lineRule="atLeast"/>
                                <w:rPr>
                                  <w:rFonts w:ascii="新細明體"/>
                                </w:rPr>
                              </w:pPr>
                              <w:r>
                                <w:rPr>
                                  <w:rFonts w:ascii="新細明體" w:hint="eastAsia"/>
                                </w:rPr>
                                <w:t>活動2</w:t>
                              </w:r>
                              <w:r>
                                <w:rPr>
                                  <w:rFonts w:hint="eastAsia"/>
                                </w:rPr>
                                <w:t>風的同樂會</w:t>
                              </w:r>
                            </w:p>
                          </w:txbxContent>
                        </wps:txbx>
                        <wps:bodyPr rot="0" vert="horz" wrap="square" lIns="91440" tIns="45720" rIns="91440" bIns="45720" anchor="t" anchorCtr="0" upright="1">
                          <a:noAutofit/>
                        </wps:bodyPr>
                      </wps:wsp>
                      <wps:wsp>
                        <wps:cNvPr id="41" name="Text Box 20"/>
                        <wps:cNvSpPr txBox="1">
                          <a:spLocks noChangeArrowheads="1"/>
                        </wps:cNvSpPr>
                        <wps:spPr bwMode="auto">
                          <a:xfrm>
                            <a:off x="6037" y="8913"/>
                            <a:ext cx="2783" cy="1191"/>
                          </a:xfrm>
                          <a:prstGeom prst="rect">
                            <a:avLst/>
                          </a:prstGeom>
                          <a:solidFill>
                            <a:srgbClr val="FFFFFF"/>
                          </a:solidFill>
                          <a:ln w="38100" cmpd="dbl">
                            <a:solidFill>
                              <a:srgbClr val="000000"/>
                            </a:solidFill>
                            <a:miter lim="800000"/>
                            <a:headEnd/>
                            <a:tailEnd/>
                          </a:ln>
                        </wps:spPr>
                        <wps:txbx>
                          <w:txbxContent>
                            <w:p w:rsidR="00C22401" w:rsidRDefault="00C22401" w:rsidP="005F3FE3">
                              <w:pPr>
                                <w:spacing w:beforeLines="50" w:before="120"/>
                              </w:pPr>
                              <w:r>
                                <w:rPr>
                                  <w:rFonts w:ascii="新細明體" w:hint="eastAsia"/>
                                </w:rPr>
                                <w:t>活動1</w:t>
                              </w:r>
                              <w:r>
                                <w:rPr>
                                  <w:rFonts w:hint="eastAsia"/>
                                </w:rPr>
                                <w:t>一起找色彩</w:t>
                              </w:r>
                            </w:p>
                            <w:p w:rsidR="00C22401" w:rsidRDefault="00C22401" w:rsidP="00C22401">
                              <w:pPr>
                                <w:spacing w:line="0" w:lineRule="atLeast"/>
                                <w:rPr>
                                  <w:rFonts w:ascii="新細明體" w:hAnsi="新細明體"/>
                                  <w:color w:val="FF0000"/>
                                  <w:szCs w:val="28"/>
                                </w:rPr>
                              </w:pPr>
                              <w:r>
                                <w:rPr>
                                  <w:rFonts w:ascii="新細明體" w:hint="eastAsia"/>
                                </w:rPr>
                                <w:t>活動2開心玩</w:t>
                              </w:r>
                              <w:r>
                                <w:rPr>
                                  <w:rFonts w:hint="eastAsia"/>
                                </w:rPr>
                                <w:t>色彩</w:t>
                              </w:r>
                            </w:p>
                          </w:txbxContent>
                        </wps:txbx>
                        <wps:bodyPr rot="0" vert="horz" wrap="square" lIns="91440" tIns="45720" rIns="91440" bIns="45720" anchor="t" anchorCtr="0" upright="1">
                          <a:noAutofit/>
                        </wps:bodyPr>
                      </wps:wsp>
                      <wps:wsp>
                        <wps:cNvPr id="42" name="Text Box 21"/>
                        <wps:cNvSpPr txBox="1">
                          <a:spLocks noChangeArrowheads="1"/>
                        </wps:cNvSpPr>
                        <wps:spPr bwMode="auto">
                          <a:xfrm>
                            <a:off x="6029" y="10338"/>
                            <a:ext cx="2772" cy="1191"/>
                          </a:xfrm>
                          <a:prstGeom prst="rect">
                            <a:avLst/>
                          </a:prstGeom>
                          <a:solidFill>
                            <a:srgbClr val="FFFFFF"/>
                          </a:solidFill>
                          <a:ln w="38100" cmpd="dbl">
                            <a:solidFill>
                              <a:srgbClr val="000000"/>
                            </a:solidFill>
                            <a:miter lim="800000"/>
                            <a:headEnd/>
                            <a:tailEnd/>
                          </a:ln>
                        </wps:spPr>
                        <wps:txbx>
                          <w:txbxContent>
                            <w:p w:rsidR="00C22401" w:rsidRDefault="00C22401" w:rsidP="00C22401">
                              <w:r>
                                <w:rPr>
                                  <w:rFonts w:ascii="新細明體" w:hint="eastAsia"/>
                                </w:rPr>
                                <w:t>活動1</w:t>
                              </w:r>
                              <w:r>
                                <w:rPr>
                                  <w:rFonts w:hint="eastAsia"/>
                                </w:rPr>
                                <w:t>冬天來了</w:t>
                              </w:r>
                            </w:p>
                            <w:p w:rsidR="00C22401" w:rsidRDefault="00C22401" w:rsidP="00C22401">
                              <w:pPr>
                                <w:spacing w:line="0" w:lineRule="atLeast"/>
                                <w:rPr>
                                  <w:sz w:val="22"/>
                                </w:rPr>
                              </w:pPr>
                              <w:r>
                                <w:rPr>
                                  <w:rFonts w:ascii="新細明體" w:hint="eastAsia"/>
                                </w:rPr>
                                <w:t>活動2</w:t>
                              </w:r>
                              <w:r>
                                <w:rPr>
                                  <w:rFonts w:hint="eastAsia"/>
                                </w:rPr>
                                <w:t>散播溫暖散播愛</w:t>
                              </w:r>
                            </w:p>
                          </w:txbxContent>
                        </wps:txbx>
                        <wps:bodyPr rot="0" vert="horz" wrap="square" lIns="91440" tIns="45720" rIns="91440" bIns="45720" anchor="t" anchorCtr="0" upright="1">
                          <a:noAutofit/>
                        </wps:bodyPr>
                      </wps:wsp>
                      <wps:wsp>
                        <wps:cNvPr id="43" name="Line 22"/>
                        <wps:cNvCnPr/>
                        <wps:spPr bwMode="auto">
                          <a:xfrm>
                            <a:off x="3690" y="3510"/>
                            <a:ext cx="0" cy="7398"/>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139874" id="群組 23" o:spid="_x0000_s1026" style="width:367.5pt;height:378pt;mso-position-horizontal-relative:char;mso-position-vertical-relative:line" coordorigin="1470,3060" coordsize="7350,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">
                <v:line id="Line 3" o:spid="_x0000_s1027" style="position:absolute;visibility:visible;mso-wrap-style:square" from="3681,8100" to="6480,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" strokeweight="1.75pt"/>
                <v:shapetype id="_x0000_t202" coordsize="21600,21600" o:spt="202" path="m,l,21600r21600,l21600,xe">
                  <v:stroke joinstyle="miter"/>
                  <v:path gradientshapeok="t" o:connecttype="rect"/>
                </v:shapetype>
                <v:shape id="Text Box 4" o:spid="_x0000_s1028" type="#_x0000_t202" style="position:absolute;left:6029;top:7444;width:277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" strokeweight="3pt">
                  <v:stroke linestyle="thinThin"/>
                  <v:textbox>
                    <w:txbxContent>
                      <w:p w:rsidR="00C22401" w:rsidRDefault="00C22401" w:rsidP="005F3FE3">
                        <w:pPr>
                          <w:spacing w:beforeLines="50" w:before="120" w:line="0" w:lineRule="atLeast"/>
                        </w:pPr>
                        <w:r>
                          <w:rPr>
                            <w:rFonts w:ascii="新細明體" w:hint="eastAsia"/>
                          </w:rPr>
                          <w:t>活動1拜訪</w:t>
                        </w:r>
                        <w:r>
                          <w:rPr>
                            <w:rFonts w:hint="eastAsia"/>
                          </w:rPr>
                          <w:t>動物</w:t>
                        </w:r>
                      </w:p>
                      <w:p w:rsidR="00C22401" w:rsidRDefault="00C22401" w:rsidP="00C22401">
                        <w:r>
                          <w:rPr>
                            <w:rFonts w:ascii="新細明體" w:hint="eastAsia"/>
                          </w:rPr>
                          <w:t>活動2我愛</w:t>
                        </w:r>
                        <w:r>
                          <w:rPr>
                            <w:rFonts w:hint="eastAsia"/>
                          </w:rPr>
                          <w:t>動物</w:t>
                        </w:r>
                      </w:p>
                    </w:txbxContent>
                  </v:textbox>
                </v:shape>
                <v:line id="Line 5" o:spid="_x0000_s1029" style="position:absolute;visibility:visible;mso-wrap-style:square" from="3270,6615" to="6105,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" strokeweight="1.75pt"/>
                <v:line id="Line 6" o:spid="_x0000_s1030" style="position:absolute;visibility:visible;mso-wrap-style:square" from="3687,3528" to="6522,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" strokeweight="1.75pt"/>
                <v:line id="Line 7" o:spid="_x0000_s1031" style="position:absolute;visibility:visible;mso-wrap-style:square" from="3708,5076" to="6660,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" strokeweight="1.75pt"/>
                <v:line id="Line 8" o:spid="_x0000_s1032" style="position:absolute;visibility:visible;mso-wrap-style:square" from="3702,9540" to="6537,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" strokeweight="1.75pt"/>
                <v:line id="Line 9" o:spid="_x0000_s1033" style="position:absolute;visibility:visible;mso-wrap-style:square" from="3672,10892" to="6507,10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" strokeweight="1.75pt"/>
                <v:shape id="Text Box 10" o:spid="_x0000_s1034" type="#_x0000_t202" style="position:absolute;left:1470;top:6180;width:1835;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C22401" w:rsidRDefault="00C22401" w:rsidP="00C22401">
                        <w:pPr>
                          <w:snapToGrid w:val="0"/>
                          <w:spacing w:line="216" w:lineRule="auto"/>
                          <w:jc w:val="center"/>
                          <w:rPr>
                            <w:sz w:val="28"/>
                          </w:rPr>
                        </w:pPr>
                        <w:r>
                          <w:rPr>
                            <w:rFonts w:hint="eastAsia"/>
                            <w:sz w:val="28"/>
                          </w:rPr>
                          <w:t>生活</w:t>
                        </w:r>
                        <w:r>
                          <w:rPr>
                            <w:rFonts w:hint="eastAsia"/>
                            <w:sz w:val="28"/>
                          </w:rPr>
                          <w:t>2</w:t>
                        </w:r>
                        <w:r>
                          <w:rPr>
                            <w:rFonts w:hint="eastAsia"/>
                            <w:sz w:val="28"/>
                          </w:rPr>
                          <w:t>上</w:t>
                        </w:r>
                      </w:p>
                      <w:p w:rsidR="00C22401" w:rsidRDefault="00C22401" w:rsidP="00C22401">
                        <w:pPr>
                          <w:snapToGrid w:val="0"/>
                          <w:spacing w:line="216" w:lineRule="auto"/>
                          <w:jc w:val="center"/>
                        </w:pPr>
                        <w:r>
                          <w:rPr>
                            <w:rFonts w:hint="eastAsia"/>
                            <w:sz w:val="28"/>
                          </w:rPr>
                          <w:t>（第</w:t>
                        </w:r>
                        <w:r>
                          <w:rPr>
                            <w:rFonts w:hint="eastAsia"/>
                            <w:sz w:val="28"/>
                          </w:rPr>
                          <w:t>3</w:t>
                        </w:r>
                        <w:r>
                          <w:rPr>
                            <w:rFonts w:hint="eastAsia"/>
                            <w:sz w:val="28"/>
                          </w:rPr>
                          <w:t>冊）</w:t>
                        </w:r>
                      </w:p>
                    </w:txbxContent>
                  </v:textbox>
                </v:shape>
                <v:shape id="Text Box 11" o:spid="_x0000_s1035" type="#_x0000_t202" style="position:absolute;left:4076;top:3225;width:1696;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" strokeweight="3pt">
                  <v:stroke linestyle="thinThin"/>
                  <v:textbox>
                    <w:txbxContent>
                      <w:p w:rsidR="00C22401" w:rsidRPr="002E6729" w:rsidRDefault="00C22401" w:rsidP="00C22401">
                        <w:pPr>
                          <w:jc w:val="center"/>
                          <w:rPr>
                            <w:rFonts w:ascii="新細明體" w:hAnsi="新細明體"/>
                            <w:szCs w:val="28"/>
                            <w:highlight w:val="yellow"/>
                          </w:rPr>
                        </w:pPr>
                        <w:r w:rsidRPr="002E6729">
                          <w:rPr>
                            <w:rFonts w:ascii="新細明體" w:hAnsi="新細明體" w:hint="eastAsia"/>
                            <w:szCs w:val="28"/>
                            <w:highlight w:val="yellow"/>
                          </w:rPr>
                          <w:t>第一單元</w:t>
                        </w:r>
                      </w:p>
                      <w:p w:rsidR="00C22401" w:rsidRDefault="00C22401" w:rsidP="00C22401">
                        <w:r w:rsidRPr="002E6729">
                          <w:rPr>
                            <w:rFonts w:hint="eastAsia"/>
                            <w:highlight w:val="yellow"/>
                          </w:rPr>
                          <w:t>奇妙的影子</w:t>
                        </w:r>
                        <w:r w:rsidR="002E6729">
                          <w:rPr>
                            <w:rFonts w:hint="eastAsia"/>
                            <w:highlight w:val="yellow"/>
                          </w:rPr>
                          <w:t>(</w:t>
                        </w:r>
                        <w:r w:rsidR="002E6729">
                          <w:rPr>
                            <w:rFonts w:hint="eastAsia"/>
                            <w:highlight w:val="yellow"/>
                          </w:rPr>
                          <w:t>混齡</w:t>
                        </w:r>
                        <w:r w:rsidR="002E6729">
                          <w:rPr>
                            <w:highlight w:val="yellow"/>
                          </w:rPr>
                          <w:t>)</w:t>
                        </w:r>
                      </w:p>
                    </w:txbxContent>
                  </v:textbox>
                </v:shape>
                <v:shape id="Text Box 12" o:spid="_x0000_s1036" type="#_x0000_t202" style="position:absolute;left:4072;top:6113;width:1651;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" strokeweight="3pt">
                  <v:stroke linestyle="thinThin"/>
                  <v:textbox>
                    <w:txbxContent>
                      <w:p w:rsidR="00C22401" w:rsidRPr="002E6729" w:rsidRDefault="00C22401" w:rsidP="00C22401">
                        <w:pPr>
                          <w:jc w:val="center"/>
                          <w:rPr>
                            <w:rFonts w:ascii="新細明體" w:hAnsi="新細明體"/>
                            <w:highlight w:val="yellow"/>
                          </w:rPr>
                        </w:pPr>
                        <w:r w:rsidRPr="002E6729">
                          <w:rPr>
                            <w:rFonts w:ascii="新細明體" w:hAnsi="新細明體" w:hint="eastAsia"/>
                            <w:highlight w:val="yellow"/>
                          </w:rPr>
                          <w:t>第三單元</w:t>
                        </w:r>
                      </w:p>
                      <w:p w:rsidR="002E6729" w:rsidRDefault="00C22401" w:rsidP="002E6729">
                        <w:r w:rsidRPr="002E6729">
                          <w:rPr>
                            <w:rFonts w:hint="eastAsia"/>
                            <w:highlight w:val="yellow"/>
                          </w:rPr>
                          <w:t>泡泡真有趣</w:t>
                        </w:r>
                        <w:r w:rsidR="002E6729" w:rsidRPr="002E6729">
                          <w:rPr>
                            <w:rFonts w:hint="eastAsia"/>
                            <w:highlight w:val="yellow"/>
                          </w:rPr>
                          <w:t>(</w:t>
                        </w:r>
                        <w:r w:rsidR="002E6729" w:rsidRPr="002E6729">
                          <w:rPr>
                            <w:rFonts w:hint="eastAsia"/>
                            <w:highlight w:val="yellow"/>
                          </w:rPr>
                          <w:t>混齡</w:t>
                        </w:r>
                        <w:r w:rsidR="002E6729" w:rsidRPr="002E6729">
                          <w:rPr>
                            <w:highlight w:val="yellow"/>
                          </w:rPr>
                          <w:t>)</w:t>
                        </w:r>
                      </w:p>
                      <w:p w:rsidR="00C22401" w:rsidRPr="002E6729" w:rsidRDefault="00C22401" w:rsidP="00C22401">
                        <w:pPr>
                          <w:jc w:val="center"/>
                        </w:pPr>
                      </w:p>
                    </w:txbxContent>
                  </v:textbox>
                </v:shape>
                <v:shape id="Text Box 13" o:spid="_x0000_s1037" type="#_x0000_t202" style="position:absolute;left:4093;top:4649;width:1648;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" strokeweight="3pt">
                  <v:stroke linestyle="thinThin"/>
                  <v:textbox>
                    <w:txbxContent>
                      <w:p w:rsidR="00C22401" w:rsidRPr="002E6729" w:rsidRDefault="00C22401" w:rsidP="00C22401">
                        <w:pPr>
                          <w:spacing w:line="0" w:lineRule="atLeast"/>
                          <w:jc w:val="center"/>
                          <w:rPr>
                            <w:rFonts w:ascii="新細明體" w:hAnsi="新細明體"/>
                            <w:szCs w:val="28"/>
                            <w:highlight w:val="yellow"/>
                          </w:rPr>
                        </w:pPr>
                        <w:r w:rsidRPr="002E6729">
                          <w:rPr>
                            <w:rFonts w:ascii="新細明體" w:hAnsi="新細明體" w:hint="eastAsia"/>
                            <w:szCs w:val="28"/>
                            <w:highlight w:val="yellow"/>
                          </w:rPr>
                          <w:t>第二單元</w:t>
                        </w:r>
                      </w:p>
                      <w:p w:rsidR="002E6729" w:rsidRDefault="00C22401" w:rsidP="002E6729">
                        <w:r w:rsidRPr="002E6729">
                          <w:rPr>
                            <w:rFonts w:hint="eastAsia"/>
                            <w:highlight w:val="yellow"/>
                          </w:rPr>
                          <w:t>和風做朋友</w:t>
                        </w:r>
                        <w:r w:rsidR="002E6729">
                          <w:rPr>
                            <w:rFonts w:hint="eastAsia"/>
                            <w:highlight w:val="yellow"/>
                          </w:rPr>
                          <w:t>(</w:t>
                        </w:r>
                        <w:r w:rsidR="002E6729">
                          <w:rPr>
                            <w:rFonts w:hint="eastAsia"/>
                            <w:highlight w:val="yellow"/>
                          </w:rPr>
                          <w:t>混齡</w:t>
                        </w:r>
                        <w:r w:rsidR="002E6729">
                          <w:rPr>
                            <w:highlight w:val="yellow"/>
                          </w:rPr>
                          <w:t>)</w:t>
                        </w:r>
                      </w:p>
                      <w:p w:rsidR="00C22401" w:rsidRPr="002E6729" w:rsidRDefault="00C22401" w:rsidP="00C22401">
                        <w:pPr>
                          <w:jc w:val="center"/>
                        </w:pPr>
                      </w:p>
                    </w:txbxContent>
                  </v:textbox>
                </v:shape>
                <v:shape id="Text Box 14" o:spid="_x0000_s1038" type="#_x0000_t202" style="position:absolute;left:4090;top:7605;width:1650;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" strokeweight="3pt">
                  <v:stroke linestyle="thinThin"/>
                  <v:textbox>
                    <w:txbxContent>
                      <w:p w:rsidR="00C22401" w:rsidRDefault="00C22401" w:rsidP="00C22401">
                        <w:pPr>
                          <w:jc w:val="center"/>
                          <w:rPr>
                            <w:rFonts w:ascii="新細明體" w:hAnsi="新細明體"/>
                            <w:szCs w:val="28"/>
                          </w:rPr>
                        </w:pPr>
                        <w:r>
                          <w:rPr>
                            <w:rFonts w:ascii="新細明體" w:hAnsi="新細明體" w:hint="eastAsia"/>
                            <w:szCs w:val="28"/>
                          </w:rPr>
                          <w:t>第四單元</w:t>
                        </w:r>
                      </w:p>
                      <w:p w:rsidR="00C22401" w:rsidRDefault="00C22401" w:rsidP="00C22401">
                        <w:pPr>
                          <w:jc w:val="center"/>
                        </w:pPr>
                        <w:r>
                          <w:rPr>
                            <w:rFonts w:hint="eastAsia"/>
                          </w:rPr>
                          <w:t>動物好朋友</w:t>
                        </w:r>
                      </w:p>
                    </w:txbxContent>
                  </v:textbox>
                </v:shape>
                <v:shape id="Text Box 15" o:spid="_x0000_s1039" type="#_x0000_t202" style="position:absolute;left:4098;top:9105;width:1591;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" strokeweight="3pt">
                  <v:stroke linestyle="thinThin"/>
                  <v:textbox>
                    <w:txbxContent>
                      <w:p w:rsidR="00C22401" w:rsidRDefault="00C22401" w:rsidP="00C22401">
                        <w:pPr>
                          <w:jc w:val="center"/>
                          <w:rPr>
                            <w:rFonts w:ascii="新細明體" w:hAnsi="新細明體"/>
                            <w:szCs w:val="28"/>
                          </w:rPr>
                        </w:pPr>
                        <w:r>
                          <w:rPr>
                            <w:rFonts w:ascii="新細明體" w:hAnsi="新細明體" w:hint="eastAsia"/>
                          </w:rPr>
                          <w:t>第五單元</w:t>
                        </w:r>
                      </w:p>
                      <w:p w:rsidR="00C22401" w:rsidRDefault="00C22401" w:rsidP="00C22401">
                        <w:pPr>
                          <w:jc w:val="center"/>
                        </w:pPr>
                        <w:r>
                          <w:rPr>
                            <w:rFonts w:hint="eastAsia"/>
                          </w:rPr>
                          <w:t>美麗的色彩</w:t>
                        </w:r>
                      </w:p>
                    </w:txbxContent>
                  </v:textbox>
                </v:shape>
                <v:shape id="Text Box 16" o:spid="_x0000_s1040" type="#_x0000_t202" style="position:absolute;left:4094;top:10524;width:1651;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" strokeweight="3pt">
                  <v:stroke linestyle="thinThin"/>
                  <v:textbox>
                    <w:txbxContent>
                      <w:p w:rsidR="00C22401" w:rsidRDefault="00C22401" w:rsidP="00C22401">
                        <w:pPr>
                          <w:jc w:val="center"/>
                          <w:rPr>
                            <w:rFonts w:ascii="新細明體" w:hAnsi="新細明體"/>
                          </w:rPr>
                        </w:pPr>
                        <w:r>
                          <w:rPr>
                            <w:rFonts w:ascii="新細明體" w:hAnsi="新細明體" w:hint="eastAsia"/>
                          </w:rPr>
                          <w:t>第六單元</w:t>
                        </w:r>
                      </w:p>
                      <w:p w:rsidR="00C22401" w:rsidRDefault="00C22401" w:rsidP="00C22401">
                        <w:pPr>
                          <w:jc w:val="center"/>
                        </w:pPr>
                        <w:r>
                          <w:rPr>
                            <w:rFonts w:hint="eastAsia"/>
                          </w:rPr>
                          <w:t>溫暖過冬天</w:t>
                        </w:r>
                      </w:p>
                    </w:txbxContent>
                  </v:textbox>
                </v:shape>
                <v:shape id="Text Box 17" o:spid="_x0000_s1041" type="#_x0000_t202" style="position:absolute;left:6028;top:3060;width:2770;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" strokeweight="3pt">
                  <v:stroke linestyle="thinThin"/>
                  <v:textbox>
                    <w:txbxContent>
                      <w:p w:rsidR="00C22401" w:rsidRDefault="00C22401" w:rsidP="00C22401">
                        <w:r>
                          <w:rPr>
                            <w:rFonts w:ascii="新細明體" w:hint="eastAsia"/>
                          </w:rPr>
                          <w:t>活動1</w:t>
                        </w:r>
                        <w:r>
                          <w:rPr>
                            <w:rFonts w:hint="eastAsia"/>
                          </w:rPr>
                          <w:t>影子遊戲</w:t>
                        </w:r>
                      </w:p>
                      <w:p w:rsidR="00C22401" w:rsidRPr="00C87409" w:rsidRDefault="00C22401" w:rsidP="00C22401">
                        <w:pPr>
                          <w:spacing w:line="0" w:lineRule="atLeast"/>
                          <w:rPr>
                            <w:rFonts w:ascii="新細明體" w:hAnsi="新細明體"/>
                            <w:color w:val="FF0000"/>
                            <w:szCs w:val="28"/>
                          </w:rPr>
                        </w:pPr>
                        <w:r>
                          <w:rPr>
                            <w:rFonts w:ascii="新細明體" w:hint="eastAsia"/>
                          </w:rPr>
                          <w:t>活動2</w:t>
                        </w:r>
                        <w:r>
                          <w:rPr>
                            <w:rFonts w:hint="eastAsia"/>
                          </w:rPr>
                          <w:t>影子真好玩</w:t>
                        </w:r>
                      </w:p>
                    </w:txbxContent>
                  </v:textbox>
                </v:shape>
                <v:shape id="Text Box 18" o:spid="_x0000_s1042" type="#_x0000_t202" style="position:absolute;left:6024;top:5941;width:2777;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" strokeweight="3pt">
                  <v:stroke linestyle="thinThin"/>
                  <v:textbox>
                    <w:txbxContent>
                      <w:p w:rsidR="00C22401" w:rsidRDefault="00C22401" w:rsidP="005F3FE3">
                        <w:pPr>
                          <w:spacing w:beforeLines="50" w:before="120" w:line="0" w:lineRule="atLeast"/>
                        </w:pPr>
                        <w:r>
                          <w:rPr>
                            <w:rFonts w:ascii="新細明體" w:hint="eastAsia"/>
                          </w:rPr>
                          <w:t>活動1神奇的</w:t>
                        </w:r>
                        <w:r>
                          <w:rPr>
                            <w:rFonts w:hint="eastAsia"/>
                          </w:rPr>
                          <w:t>泡泡</w:t>
                        </w:r>
                      </w:p>
                      <w:p w:rsidR="00C22401" w:rsidRDefault="00C22401" w:rsidP="00C22401">
                        <w:pPr>
                          <w:spacing w:line="0" w:lineRule="atLeast"/>
                          <w:rPr>
                            <w:rFonts w:ascii="新細明體" w:hAnsi="新細明體"/>
                            <w:color w:val="FF0000"/>
                            <w:szCs w:val="28"/>
                          </w:rPr>
                        </w:pPr>
                        <w:r>
                          <w:rPr>
                            <w:rFonts w:ascii="新細明體" w:hint="eastAsia"/>
                          </w:rPr>
                          <w:t>活動2</w:t>
                        </w:r>
                        <w:r>
                          <w:rPr>
                            <w:rFonts w:hint="eastAsia"/>
                          </w:rPr>
                          <w:t>泡泡派對</w:t>
                        </w:r>
                      </w:p>
                    </w:txbxContent>
                  </v:textbox>
                </v:shape>
                <v:shape id="Text Box 19" o:spid="_x0000_s1043" type="#_x0000_t202" style="position:absolute;left:6034;top:4466;width:2779;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" strokeweight="3pt">
                  <v:stroke linestyle="thinThin"/>
                  <v:textbox>
                    <w:txbxContent>
                      <w:p w:rsidR="00C22401" w:rsidRDefault="00C22401" w:rsidP="00C22401">
                        <w:pPr>
                          <w:spacing w:line="0" w:lineRule="atLeast"/>
                        </w:pPr>
                        <w:r>
                          <w:rPr>
                            <w:rFonts w:ascii="新細明體" w:hint="eastAsia"/>
                          </w:rPr>
                          <w:t>活動1</w:t>
                        </w:r>
                        <w:r>
                          <w:rPr>
                            <w:rFonts w:hint="eastAsia"/>
                          </w:rPr>
                          <w:t>風來了</w:t>
                        </w:r>
                      </w:p>
                      <w:p w:rsidR="00C22401" w:rsidRDefault="00C22401" w:rsidP="00C22401">
                        <w:pPr>
                          <w:spacing w:line="0" w:lineRule="atLeast"/>
                          <w:rPr>
                            <w:rFonts w:ascii="新細明體"/>
                          </w:rPr>
                        </w:pPr>
                        <w:r>
                          <w:rPr>
                            <w:rFonts w:ascii="新細明體" w:hint="eastAsia"/>
                          </w:rPr>
                          <w:t>活動2</w:t>
                        </w:r>
                        <w:r>
                          <w:rPr>
                            <w:rFonts w:hint="eastAsia"/>
                          </w:rPr>
                          <w:t>風的同樂會</w:t>
                        </w:r>
                      </w:p>
                    </w:txbxContent>
                  </v:textbox>
                </v:shape>
                <v:shape id="Text Box 20" o:spid="_x0000_s1044" type="#_x0000_t202" style="position:absolute;left:6037;top:8913;width:2783;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" strokeweight="3pt">
                  <v:stroke linestyle="thinThin"/>
                  <v:textbox>
                    <w:txbxContent>
                      <w:p w:rsidR="00C22401" w:rsidRDefault="00C22401" w:rsidP="005F3FE3">
                        <w:pPr>
                          <w:spacing w:beforeLines="50" w:before="120"/>
                        </w:pPr>
                        <w:r>
                          <w:rPr>
                            <w:rFonts w:ascii="新細明體" w:hint="eastAsia"/>
                          </w:rPr>
                          <w:t>活動1</w:t>
                        </w:r>
                        <w:r>
                          <w:rPr>
                            <w:rFonts w:hint="eastAsia"/>
                          </w:rPr>
                          <w:t>一起找色彩</w:t>
                        </w:r>
                      </w:p>
                      <w:p w:rsidR="00C22401" w:rsidRDefault="00C22401" w:rsidP="00C22401">
                        <w:pPr>
                          <w:spacing w:line="0" w:lineRule="atLeast"/>
                          <w:rPr>
                            <w:rFonts w:ascii="新細明體" w:hAnsi="新細明體"/>
                            <w:color w:val="FF0000"/>
                            <w:szCs w:val="28"/>
                          </w:rPr>
                        </w:pPr>
                        <w:r>
                          <w:rPr>
                            <w:rFonts w:ascii="新細明體" w:hint="eastAsia"/>
                          </w:rPr>
                          <w:t>活動2開心玩</w:t>
                        </w:r>
                        <w:r>
                          <w:rPr>
                            <w:rFonts w:hint="eastAsia"/>
                          </w:rPr>
                          <w:t>色彩</w:t>
                        </w:r>
                      </w:p>
                    </w:txbxContent>
                  </v:textbox>
                </v:shape>
                <v:shape id="Text Box 21" o:spid="_x0000_s1045" type="#_x0000_t202" style="position:absolute;left:6029;top:10338;width:277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" strokeweight="3pt">
                  <v:stroke linestyle="thinThin"/>
                  <v:textbox>
                    <w:txbxContent>
                      <w:p w:rsidR="00C22401" w:rsidRDefault="00C22401" w:rsidP="00C22401">
                        <w:r>
                          <w:rPr>
                            <w:rFonts w:ascii="新細明體" w:hint="eastAsia"/>
                          </w:rPr>
                          <w:t>活動1</w:t>
                        </w:r>
                        <w:r>
                          <w:rPr>
                            <w:rFonts w:hint="eastAsia"/>
                          </w:rPr>
                          <w:t>冬天來了</w:t>
                        </w:r>
                      </w:p>
                      <w:p w:rsidR="00C22401" w:rsidRDefault="00C22401" w:rsidP="00C22401">
                        <w:pPr>
                          <w:spacing w:line="0" w:lineRule="atLeast"/>
                          <w:rPr>
                            <w:sz w:val="22"/>
                          </w:rPr>
                        </w:pPr>
                        <w:r>
                          <w:rPr>
                            <w:rFonts w:ascii="新細明體" w:hint="eastAsia"/>
                          </w:rPr>
                          <w:t>活動2</w:t>
                        </w:r>
                        <w:r>
                          <w:rPr>
                            <w:rFonts w:hint="eastAsia"/>
                          </w:rPr>
                          <w:t>散播溫暖散播愛</w:t>
                        </w:r>
                      </w:p>
                    </w:txbxContent>
                  </v:textbox>
                </v:shape>
                <v:line id="Line 22" o:spid="_x0000_s1046" style="position:absolute;visibility:visible;mso-wrap-style:square" from="3690,3510" to="3690,10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" strokeweight="1.75pt"/>
                <w10:anchorlock/>
              </v:group>
            </w:pict>
          </mc:Fallback>
        </mc:AlternateContent>
      </w:r>
    </w:p>
    <w:p w:rsidR="008060F3" w:rsidRDefault="008060F3" w:rsidP="008060F3">
      <w:pPr>
        <w:spacing w:line="0" w:lineRule="atLeast"/>
        <w:rPr>
          <w:rFonts w:ascii="標楷體" w:eastAsia="標楷體" w:hAnsi="標楷體" w:cs="標楷體"/>
          <w:b/>
          <w:sz w:val="24"/>
          <w:szCs w:val="24"/>
        </w:rPr>
      </w:pPr>
    </w:p>
    <w:p w:rsidR="005F3FE3" w:rsidRDefault="005F3FE3" w:rsidP="001948DA">
      <w:pPr>
        <w:spacing w:line="0" w:lineRule="atLeast"/>
        <w:rPr>
          <w:rFonts w:ascii="標楷體" w:eastAsia="標楷體" w:hAnsi="標楷體" w:cs="標楷體"/>
          <w:sz w:val="24"/>
          <w:szCs w:val="24"/>
        </w:rPr>
      </w:pPr>
    </w:p>
    <w:p w:rsidR="008060F3" w:rsidRPr="00C453F2" w:rsidRDefault="00433109" w:rsidP="001948DA">
      <w:pPr>
        <w:spacing w:line="0" w:lineRule="atLeast"/>
        <w:rPr>
          <w:rFonts w:ascii="標楷體" w:eastAsia="標楷體" w:hAnsi="標楷體" w:cs="標楷體"/>
          <w:color w:val="FF0000"/>
          <w:sz w:val="24"/>
          <w:szCs w:val="24"/>
        </w:rPr>
      </w:pPr>
      <w:r w:rsidRPr="00902CB0">
        <w:rPr>
          <w:rFonts w:ascii="標楷體" w:eastAsia="標楷體" w:hAnsi="標楷體" w:cs="標楷體" w:hint="eastAsia"/>
          <w:sz w:val="24"/>
          <w:szCs w:val="24"/>
        </w:rPr>
        <w:lastRenderedPageBreak/>
        <w:t>五、</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559"/>
        <w:gridCol w:w="4536"/>
        <w:gridCol w:w="425"/>
        <w:gridCol w:w="1276"/>
        <w:gridCol w:w="1276"/>
        <w:gridCol w:w="1275"/>
        <w:gridCol w:w="1784"/>
      </w:tblGrid>
      <w:tr w:rsidR="005F3FE3" w:rsidRPr="005F3FE3" w:rsidTr="00C22401">
        <w:trPr>
          <w:trHeight w:val="510"/>
          <w:jc w:val="center"/>
        </w:trPr>
        <w:tc>
          <w:tcPr>
            <w:tcW w:w="1247" w:type="dxa"/>
            <w:vMerge w:val="restart"/>
            <w:tcBorders>
              <w:top w:val="single" w:sz="8" w:space="0" w:color="000000"/>
              <w:left w:val="single" w:sz="8" w:space="0" w:color="000000"/>
              <w:right w:val="single" w:sz="8" w:space="0" w:color="000000"/>
            </w:tcBorders>
            <w:vAlign w:val="center"/>
          </w:tcPr>
          <w:p w:rsidR="005F3FE3" w:rsidRPr="005F3FE3" w:rsidRDefault="005F3FE3" w:rsidP="005F3FE3">
            <w:pPr>
              <w:pBdr>
                <w:top w:val="nil"/>
                <w:left w:val="nil"/>
                <w:bottom w:val="nil"/>
                <w:right w:val="nil"/>
                <w:between w:val="nil"/>
              </w:pBdr>
              <w:ind w:firstLine="0"/>
              <w:jc w:val="center"/>
              <w:rPr>
                <w:rFonts w:ascii="標楷體" w:eastAsia="標楷體" w:hAnsi="標楷體" w:cs="標楷體"/>
                <w:color w:val="auto"/>
                <w:sz w:val="24"/>
              </w:rPr>
            </w:pPr>
            <w:r w:rsidRPr="005F3FE3">
              <w:rPr>
                <w:rFonts w:ascii="標楷體" w:eastAsia="標楷體" w:hAnsi="標楷體" w:cs="標楷體"/>
                <w:color w:val="auto"/>
                <w:sz w:val="24"/>
              </w:rPr>
              <w:t>教學期程</w:t>
            </w:r>
          </w:p>
        </w:tc>
        <w:tc>
          <w:tcPr>
            <w:tcW w:w="3260" w:type="dxa"/>
            <w:gridSpan w:val="2"/>
            <w:tcBorders>
              <w:top w:val="single" w:sz="8" w:space="0" w:color="000000"/>
              <w:left w:val="single" w:sz="8" w:space="0" w:color="000000"/>
              <w:bottom w:val="single" w:sz="4" w:space="0" w:color="auto"/>
              <w:right w:val="single" w:sz="8" w:space="0" w:color="000000"/>
            </w:tcBorders>
            <w:vAlign w:val="center"/>
          </w:tcPr>
          <w:p w:rsidR="005F3FE3" w:rsidRPr="005F3FE3" w:rsidRDefault="005F3FE3" w:rsidP="005F3FE3">
            <w:pPr>
              <w:pBdr>
                <w:top w:val="nil"/>
                <w:left w:val="nil"/>
                <w:bottom w:val="nil"/>
                <w:right w:val="nil"/>
                <w:between w:val="nil"/>
              </w:pBdr>
              <w:ind w:firstLine="0"/>
              <w:jc w:val="center"/>
              <w:rPr>
                <w:rFonts w:ascii="標楷體" w:eastAsia="標楷體" w:hAnsi="標楷體" w:cs="標楷體"/>
                <w:color w:val="auto"/>
                <w:sz w:val="24"/>
              </w:rPr>
            </w:pPr>
            <w:r w:rsidRPr="005F3FE3">
              <w:rPr>
                <w:rFonts w:ascii="標楷體" w:eastAsia="標楷體" w:hAnsi="標楷體" w:cs="標楷體" w:hint="eastAsia"/>
                <w:color w:val="auto"/>
                <w:sz w:val="24"/>
              </w:rPr>
              <w:t>學習重點</w:t>
            </w:r>
          </w:p>
        </w:tc>
        <w:tc>
          <w:tcPr>
            <w:tcW w:w="4536" w:type="dxa"/>
            <w:vMerge w:val="restart"/>
            <w:tcBorders>
              <w:top w:val="single" w:sz="8" w:space="0" w:color="000000"/>
              <w:right w:val="single" w:sz="8" w:space="0" w:color="000000"/>
            </w:tcBorders>
            <w:tcMar>
              <w:top w:w="100" w:type="dxa"/>
              <w:left w:w="20" w:type="dxa"/>
              <w:bottom w:w="100" w:type="dxa"/>
              <w:right w:w="20" w:type="dxa"/>
            </w:tcMar>
            <w:vAlign w:val="center"/>
          </w:tcPr>
          <w:p w:rsidR="005F3FE3" w:rsidRPr="005F3FE3" w:rsidRDefault="005F3FE3" w:rsidP="005F3FE3">
            <w:pPr>
              <w:pBdr>
                <w:top w:val="nil"/>
                <w:left w:val="nil"/>
                <w:bottom w:val="nil"/>
                <w:right w:val="nil"/>
                <w:between w:val="nil"/>
              </w:pBdr>
              <w:ind w:firstLine="0"/>
              <w:jc w:val="center"/>
              <w:rPr>
                <w:rFonts w:ascii="標楷體" w:eastAsia="標楷體" w:hAnsi="標楷體" w:cs="標楷體"/>
                <w:color w:val="auto"/>
                <w:sz w:val="24"/>
              </w:rPr>
            </w:pPr>
            <w:r w:rsidRPr="005F3FE3">
              <w:rPr>
                <w:rFonts w:ascii="標楷體" w:eastAsia="標楷體" w:hAnsi="標楷體" w:cs="標楷體"/>
                <w:color w:val="auto"/>
                <w:sz w:val="24"/>
              </w:rPr>
              <w:t>單元/主題名稱與活動內容</w:t>
            </w:r>
          </w:p>
        </w:tc>
        <w:tc>
          <w:tcPr>
            <w:tcW w:w="425" w:type="dxa"/>
            <w:vMerge w:val="restart"/>
            <w:tcBorders>
              <w:top w:val="single" w:sz="8" w:space="0" w:color="000000"/>
              <w:right w:val="single" w:sz="8" w:space="0" w:color="000000"/>
            </w:tcBorders>
            <w:tcMar>
              <w:top w:w="100" w:type="dxa"/>
              <w:left w:w="20" w:type="dxa"/>
              <w:bottom w:w="100" w:type="dxa"/>
              <w:right w:w="20" w:type="dxa"/>
            </w:tcMar>
            <w:vAlign w:val="center"/>
          </w:tcPr>
          <w:p w:rsidR="005F3FE3" w:rsidRPr="005F3FE3" w:rsidRDefault="005F3FE3" w:rsidP="005F3FE3">
            <w:pPr>
              <w:pBdr>
                <w:top w:val="nil"/>
                <w:left w:val="nil"/>
                <w:bottom w:val="nil"/>
                <w:right w:val="nil"/>
                <w:between w:val="nil"/>
              </w:pBdr>
              <w:ind w:firstLine="0"/>
              <w:jc w:val="center"/>
              <w:rPr>
                <w:rFonts w:ascii="標楷體" w:eastAsia="標楷體" w:hAnsi="標楷體" w:cs="標楷體"/>
                <w:color w:val="auto"/>
                <w:sz w:val="24"/>
              </w:rPr>
            </w:pPr>
            <w:r w:rsidRPr="005F3FE3">
              <w:rPr>
                <w:rFonts w:ascii="標楷體" w:eastAsia="標楷體" w:hAnsi="標楷體" w:cs="標楷體"/>
                <w:color w:val="auto"/>
                <w:sz w:val="24"/>
              </w:rPr>
              <w:t>節數</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rsidR="005F3FE3" w:rsidRPr="005F3FE3" w:rsidRDefault="005F3FE3" w:rsidP="005F3FE3">
            <w:pPr>
              <w:pBdr>
                <w:top w:val="nil"/>
                <w:left w:val="nil"/>
                <w:bottom w:val="nil"/>
                <w:right w:val="nil"/>
                <w:between w:val="nil"/>
              </w:pBdr>
              <w:ind w:firstLine="0"/>
              <w:jc w:val="center"/>
              <w:rPr>
                <w:rFonts w:ascii="標楷體" w:eastAsia="標楷體" w:hAnsi="標楷體" w:cs="標楷體"/>
                <w:color w:val="auto"/>
                <w:sz w:val="24"/>
              </w:rPr>
            </w:pPr>
            <w:r w:rsidRPr="005F3FE3">
              <w:rPr>
                <w:rFonts w:ascii="標楷體" w:eastAsia="標楷體" w:hAnsi="標楷體" w:cs="標楷體" w:hint="eastAsia"/>
                <w:color w:val="auto"/>
                <w:sz w:val="24"/>
              </w:rPr>
              <w:t>教學資源/學習策略</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rsidR="005F3FE3" w:rsidRPr="005F3FE3" w:rsidRDefault="005F3FE3" w:rsidP="005F3FE3">
            <w:pPr>
              <w:pBdr>
                <w:top w:val="nil"/>
                <w:left w:val="nil"/>
                <w:bottom w:val="nil"/>
                <w:right w:val="nil"/>
                <w:between w:val="nil"/>
              </w:pBdr>
              <w:ind w:firstLine="0"/>
              <w:jc w:val="center"/>
              <w:rPr>
                <w:rFonts w:ascii="標楷體" w:eastAsia="標楷體" w:hAnsi="標楷體" w:cs="標楷體"/>
                <w:color w:val="auto"/>
                <w:sz w:val="24"/>
              </w:rPr>
            </w:pPr>
            <w:r w:rsidRPr="005F3FE3">
              <w:rPr>
                <w:rFonts w:ascii="標楷體" w:eastAsia="標楷體" w:hAnsi="標楷體" w:cs="標楷體" w:hint="eastAsia"/>
                <w:color w:val="auto"/>
                <w:sz w:val="24"/>
              </w:rPr>
              <w:t>評量方式</w:t>
            </w:r>
          </w:p>
        </w:tc>
        <w:tc>
          <w:tcPr>
            <w:tcW w:w="1275" w:type="dxa"/>
            <w:vMerge w:val="restart"/>
            <w:tcBorders>
              <w:top w:val="single" w:sz="8" w:space="0" w:color="000000"/>
              <w:right w:val="single" w:sz="8" w:space="0" w:color="000000"/>
            </w:tcBorders>
            <w:tcMar>
              <w:top w:w="100" w:type="dxa"/>
              <w:left w:w="20" w:type="dxa"/>
              <w:bottom w:w="100" w:type="dxa"/>
              <w:right w:w="20" w:type="dxa"/>
            </w:tcMar>
            <w:vAlign w:val="center"/>
          </w:tcPr>
          <w:p w:rsidR="005F3FE3" w:rsidRPr="005F3FE3" w:rsidRDefault="005F3FE3" w:rsidP="005F3FE3">
            <w:pPr>
              <w:pBdr>
                <w:top w:val="nil"/>
                <w:left w:val="nil"/>
                <w:bottom w:val="nil"/>
                <w:right w:val="nil"/>
                <w:between w:val="nil"/>
              </w:pBdr>
              <w:ind w:firstLine="0"/>
              <w:jc w:val="center"/>
              <w:rPr>
                <w:rFonts w:ascii="標楷體" w:eastAsia="標楷體" w:hAnsi="標楷體" w:cs="標楷體"/>
                <w:color w:val="auto"/>
                <w:sz w:val="24"/>
              </w:rPr>
            </w:pPr>
            <w:r w:rsidRPr="005F3FE3">
              <w:rPr>
                <w:rFonts w:ascii="標楷體" w:eastAsia="標楷體" w:hAnsi="標楷體" w:cs="標楷體"/>
                <w:color w:val="auto"/>
                <w:sz w:val="24"/>
              </w:rPr>
              <w:t>融入議題</w:t>
            </w:r>
          </w:p>
        </w:tc>
        <w:tc>
          <w:tcPr>
            <w:tcW w:w="1784" w:type="dxa"/>
            <w:vMerge w:val="restart"/>
            <w:tcBorders>
              <w:top w:val="single" w:sz="8" w:space="0" w:color="000000"/>
              <w:right w:val="single" w:sz="8" w:space="0" w:color="000000"/>
            </w:tcBorders>
            <w:vAlign w:val="center"/>
          </w:tcPr>
          <w:p w:rsidR="005F3FE3" w:rsidRPr="005F3FE3" w:rsidRDefault="005F3FE3" w:rsidP="005F3FE3">
            <w:pPr>
              <w:pBdr>
                <w:top w:val="nil"/>
                <w:left w:val="nil"/>
                <w:bottom w:val="nil"/>
                <w:right w:val="nil"/>
                <w:between w:val="nil"/>
              </w:pBdr>
              <w:ind w:firstLine="0"/>
              <w:jc w:val="center"/>
              <w:rPr>
                <w:rFonts w:ascii="標楷體" w:eastAsia="標楷體" w:hAnsi="標楷體" w:cs="標楷體"/>
                <w:color w:val="auto"/>
                <w:sz w:val="24"/>
              </w:rPr>
            </w:pPr>
            <w:r w:rsidRPr="005F3FE3">
              <w:rPr>
                <w:rFonts w:ascii="標楷體" w:eastAsia="標楷體" w:hAnsi="標楷體" w:cs="標楷體"/>
                <w:color w:val="auto"/>
                <w:sz w:val="24"/>
              </w:rPr>
              <w:t>備註</w:t>
            </w:r>
          </w:p>
        </w:tc>
      </w:tr>
      <w:tr w:rsidR="005F3FE3" w:rsidRPr="005F3FE3" w:rsidTr="00C22401">
        <w:trPr>
          <w:trHeight w:val="720"/>
          <w:jc w:val="center"/>
        </w:trPr>
        <w:tc>
          <w:tcPr>
            <w:tcW w:w="1247" w:type="dxa"/>
            <w:vMerge/>
            <w:tcBorders>
              <w:left w:val="single" w:sz="8" w:space="0" w:color="000000"/>
              <w:right w:val="single" w:sz="8" w:space="0" w:color="000000"/>
            </w:tcBorders>
            <w:vAlign w:val="center"/>
          </w:tcPr>
          <w:p w:rsidR="005F3FE3" w:rsidRPr="005F3FE3" w:rsidRDefault="005F3FE3" w:rsidP="005F3FE3">
            <w:pPr>
              <w:pBdr>
                <w:top w:val="nil"/>
                <w:left w:val="nil"/>
                <w:bottom w:val="nil"/>
                <w:right w:val="nil"/>
                <w:between w:val="nil"/>
              </w:pBdr>
              <w:ind w:firstLine="0"/>
              <w:jc w:val="center"/>
              <w:rPr>
                <w:rFonts w:ascii="標楷體" w:eastAsia="標楷體" w:hAnsi="標楷體" w:cs="標楷體"/>
                <w:color w:val="auto"/>
                <w:sz w:val="24"/>
              </w:rPr>
            </w:pPr>
          </w:p>
        </w:tc>
        <w:tc>
          <w:tcPr>
            <w:tcW w:w="1701" w:type="dxa"/>
            <w:tcBorders>
              <w:top w:val="single" w:sz="4" w:space="0" w:color="auto"/>
              <w:left w:val="single" w:sz="8" w:space="0" w:color="000000"/>
              <w:right w:val="single" w:sz="8" w:space="0" w:color="000000"/>
            </w:tcBorders>
            <w:vAlign w:val="center"/>
          </w:tcPr>
          <w:p w:rsidR="005F3FE3" w:rsidRPr="005F3FE3" w:rsidRDefault="005F3FE3" w:rsidP="005F3FE3">
            <w:pPr>
              <w:pBdr>
                <w:top w:val="nil"/>
                <w:left w:val="nil"/>
                <w:bottom w:val="nil"/>
                <w:right w:val="nil"/>
                <w:between w:val="nil"/>
              </w:pBdr>
              <w:jc w:val="center"/>
              <w:rPr>
                <w:rFonts w:ascii="標楷體" w:eastAsia="標楷體" w:hAnsi="標楷體" w:cs="標楷體"/>
                <w:color w:val="auto"/>
                <w:sz w:val="24"/>
              </w:rPr>
            </w:pPr>
            <w:r w:rsidRPr="005F3FE3">
              <w:rPr>
                <w:rFonts w:ascii="標楷體" w:eastAsia="標楷體" w:hAnsi="標楷體" w:cs="標楷體"/>
                <w:color w:val="auto"/>
                <w:sz w:val="24"/>
              </w:rPr>
              <w:t>學習表現</w:t>
            </w:r>
          </w:p>
        </w:tc>
        <w:tc>
          <w:tcPr>
            <w:tcW w:w="1559" w:type="dxa"/>
            <w:tcBorders>
              <w:top w:val="single" w:sz="4" w:space="0" w:color="auto"/>
              <w:left w:val="single" w:sz="8" w:space="0" w:color="000000"/>
              <w:right w:val="single" w:sz="8" w:space="0" w:color="000000"/>
            </w:tcBorders>
            <w:vAlign w:val="center"/>
          </w:tcPr>
          <w:p w:rsidR="005F3FE3" w:rsidRPr="005F3FE3" w:rsidRDefault="005F3FE3" w:rsidP="005F3FE3">
            <w:pPr>
              <w:pBdr>
                <w:top w:val="nil"/>
                <w:left w:val="nil"/>
                <w:bottom w:val="nil"/>
                <w:right w:val="nil"/>
                <w:between w:val="nil"/>
              </w:pBdr>
              <w:jc w:val="center"/>
              <w:rPr>
                <w:rFonts w:ascii="標楷體" w:eastAsia="標楷體" w:hAnsi="標楷體" w:cs="標楷體"/>
                <w:color w:val="auto"/>
                <w:sz w:val="24"/>
              </w:rPr>
            </w:pPr>
            <w:r w:rsidRPr="005F3FE3">
              <w:rPr>
                <w:rFonts w:ascii="標楷體" w:eastAsia="標楷體" w:hAnsi="標楷體" w:cs="標楷體"/>
                <w:color w:val="auto"/>
                <w:sz w:val="24"/>
              </w:rPr>
              <w:t>學習內容</w:t>
            </w:r>
          </w:p>
        </w:tc>
        <w:tc>
          <w:tcPr>
            <w:tcW w:w="4536" w:type="dxa"/>
            <w:vMerge/>
            <w:tcBorders>
              <w:right w:val="single" w:sz="8" w:space="0" w:color="000000"/>
            </w:tcBorders>
            <w:tcMar>
              <w:top w:w="100" w:type="dxa"/>
              <w:left w:w="20" w:type="dxa"/>
              <w:bottom w:w="100" w:type="dxa"/>
              <w:right w:w="20" w:type="dxa"/>
            </w:tcMar>
            <w:vAlign w:val="center"/>
          </w:tcPr>
          <w:p w:rsidR="005F3FE3" w:rsidRPr="005F3FE3" w:rsidRDefault="005F3FE3" w:rsidP="005F3FE3">
            <w:pPr>
              <w:pBdr>
                <w:top w:val="nil"/>
                <w:left w:val="nil"/>
                <w:bottom w:val="nil"/>
                <w:right w:val="nil"/>
                <w:between w:val="nil"/>
              </w:pBdr>
              <w:ind w:firstLine="0"/>
              <w:jc w:val="center"/>
              <w:rPr>
                <w:rFonts w:ascii="標楷體" w:eastAsia="標楷體" w:hAnsi="標楷體" w:cs="標楷體"/>
                <w:color w:val="auto"/>
                <w:sz w:val="24"/>
              </w:rPr>
            </w:pPr>
          </w:p>
        </w:tc>
        <w:tc>
          <w:tcPr>
            <w:tcW w:w="425" w:type="dxa"/>
            <w:vMerge/>
            <w:tcBorders>
              <w:right w:val="single" w:sz="8" w:space="0" w:color="000000"/>
            </w:tcBorders>
            <w:tcMar>
              <w:top w:w="100" w:type="dxa"/>
              <w:left w:w="20" w:type="dxa"/>
              <w:bottom w:w="100" w:type="dxa"/>
              <w:right w:w="20" w:type="dxa"/>
            </w:tcMar>
            <w:vAlign w:val="center"/>
          </w:tcPr>
          <w:p w:rsidR="005F3FE3" w:rsidRPr="005F3FE3" w:rsidRDefault="005F3FE3" w:rsidP="005F3FE3">
            <w:pPr>
              <w:pBdr>
                <w:top w:val="nil"/>
                <w:left w:val="nil"/>
                <w:bottom w:val="nil"/>
                <w:right w:val="nil"/>
                <w:between w:val="nil"/>
              </w:pBdr>
              <w:ind w:firstLine="0"/>
              <w:jc w:val="center"/>
              <w:rPr>
                <w:rFonts w:ascii="標楷體" w:eastAsia="標楷體" w:hAnsi="標楷體" w:cs="標楷體"/>
                <w:color w:val="auto"/>
                <w:sz w:val="24"/>
              </w:rPr>
            </w:pPr>
          </w:p>
        </w:tc>
        <w:tc>
          <w:tcPr>
            <w:tcW w:w="1276" w:type="dxa"/>
            <w:vMerge/>
            <w:tcBorders>
              <w:right w:val="single" w:sz="8" w:space="0" w:color="000000"/>
            </w:tcBorders>
            <w:tcMar>
              <w:top w:w="100" w:type="dxa"/>
              <w:left w:w="20" w:type="dxa"/>
              <w:bottom w:w="100" w:type="dxa"/>
              <w:right w:w="20" w:type="dxa"/>
            </w:tcMar>
            <w:vAlign w:val="center"/>
          </w:tcPr>
          <w:p w:rsidR="005F3FE3" w:rsidRPr="005F3FE3" w:rsidRDefault="005F3FE3" w:rsidP="005F3FE3">
            <w:pPr>
              <w:pBdr>
                <w:top w:val="nil"/>
                <w:left w:val="nil"/>
                <w:bottom w:val="nil"/>
                <w:right w:val="nil"/>
                <w:between w:val="nil"/>
              </w:pBdr>
              <w:ind w:firstLine="0"/>
              <w:jc w:val="center"/>
              <w:rPr>
                <w:rFonts w:ascii="標楷體" w:eastAsia="標楷體" w:hAnsi="標楷體" w:cs="標楷體"/>
                <w:color w:val="auto"/>
                <w:sz w:val="24"/>
              </w:rPr>
            </w:pPr>
          </w:p>
        </w:tc>
        <w:tc>
          <w:tcPr>
            <w:tcW w:w="1276" w:type="dxa"/>
            <w:vMerge/>
            <w:tcBorders>
              <w:right w:val="single" w:sz="8" w:space="0" w:color="000000"/>
            </w:tcBorders>
            <w:tcMar>
              <w:top w:w="100" w:type="dxa"/>
              <w:left w:w="20" w:type="dxa"/>
              <w:bottom w:w="100" w:type="dxa"/>
              <w:right w:w="20" w:type="dxa"/>
            </w:tcMar>
            <w:vAlign w:val="center"/>
          </w:tcPr>
          <w:p w:rsidR="005F3FE3" w:rsidRPr="005F3FE3" w:rsidRDefault="005F3FE3" w:rsidP="005F3FE3">
            <w:pPr>
              <w:pBdr>
                <w:top w:val="nil"/>
                <w:left w:val="nil"/>
                <w:bottom w:val="nil"/>
                <w:right w:val="nil"/>
                <w:between w:val="nil"/>
              </w:pBdr>
              <w:ind w:firstLine="0"/>
              <w:jc w:val="center"/>
              <w:rPr>
                <w:rFonts w:ascii="標楷體" w:eastAsia="標楷體" w:hAnsi="標楷體" w:cs="標楷體"/>
                <w:color w:val="auto"/>
                <w:sz w:val="24"/>
              </w:rPr>
            </w:pPr>
          </w:p>
        </w:tc>
        <w:tc>
          <w:tcPr>
            <w:tcW w:w="1275" w:type="dxa"/>
            <w:vMerge/>
            <w:tcBorders>
              <w:right w:val="single" w:sz="8" w:space="0" w:color="000000"/>
            </w:tcBorders>
            <w:tcMar>
              <w:top w:w="100" w:type="dxa"/>
              <w:left w:w="20" w:type="dxa"/>
              <w:bottom w:w="100" w:type="dxa"/>
              <w:right w:w="20" w:type="dxa"/>
            </w:tcMar>
            <w:vAlign w:val="center"/>
          </w:tcPr>
          <w:p w:rsidR="005F3FE3" w:rsidRPr="005F3FE3" w:rsidRDefault="005F3FE3" w:rsidP="005F3FE3">
            <w:pPr>
              <w:pBdr>
                <w:top w:val="nil"/>
                <w:left w:val="nil"/>
                <w:bottom w:val="nil"/>
                <w:right w:val="nil"/>
                <w:between w:val="nil"/>
              </w:pBdr>
              <w:ind w:firstLine="0"/>
              <w:jc w:val="center"/>
              <w:rPr>
                <w:rFonts w:ascii="標楷體" w:eastAsia="標楷體" w:hAnsi="標楷體" w:cs="標楷體"/>
                <w:color w:val="auto"/>
                <w:sz w:val="24"/>
              </w:rPr>
            </w:pPr>
          </w:p>
        </w:tc>
        <w:tc>
          <w:tcPr>
            <w:tcW w:w="1784" w:type="dxa"/>
            <w:vMerge/>
            <w:tcBorders>
              <w:right w:val="single" w:sz="8" w:space="0" w:color="000000"/>
            </w:tcBorders>
            <w:vAlign w:val="center"/>
          </w:tcPr>
          <w:p w:rsidR="005F3FE3" w:rsidRPr="005F3FE3" w:rsidRDefault="005F3FE3" w:rsidP="005F3FE3">
            <w:pPr>
              <w:pBdr>
                <w:top w:val="nil"/>
                <w:left w:val="nil"/>
                <w:bottom w:val="nil"/>
                <w:right w:val="nil"/>
                <w:between w:val="nil"/>
              </w:pBdr>
              <w:ind w:firstLine="0"/>
              <w:jc w:val="center"/>
              <w:rPr>
                <w:rFonts w:ascii="標楷體" w:eastAsia="標楷體" w:hAnsi="標楷體" w:cs="標楷體"/>
                <w:color w:val="auto"/>
                <w:sz w:val="24"/>
              </w:rPr>
            </w:pP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t>第一週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8/31~9/4</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2-I-4 在發現及解決問題的歷程中，學習探索與探究人、事、物的方法。</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願意參與各種學習活動，表現好奇與求知探究之心。</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3-I-2 體認探究事理有各種方法，並且樂於應用。</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w:t>
            </w:r>
            <w:r w:rsidRPr="005F3FE3">
              <w:rPr>
                <w:rFonts w:ascii="標楷體" w:eastAsia="標楷體" w:hAnsi="標楷體" w:cs="新細明體" w:hint="eastAsia"/>
                <w:color w:val="000000" w:themeColor="text1"/>
              </w:rPr>
              <w:lastRenderedPageBreak/>
              <w:t>感，主動學習新的事物。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4-I-3 運用各種表現與創造的方法與形式，美化生活、增加生活的趣味。</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7-I-2 傾聽他人的想法，並嘗試用各種方法理解他人所表達的意見。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C-I-5 知識與方法的運用、組合與創新。</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F-I-1 工作任務理解與工作目標設定的練習。</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一、奇妙的影子</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1.影子遊戲</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活動一、影子在哪裡</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1.教師提問：你曾經看過哪些不一樣的影子呢？你是在哪裡看到影子的呢？有讓你覺得很特別的影子嗎？</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2.教師鼓勵兒童發表自己的經驗。</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3.教師提問：為什麼會有影子呢？影子是怎麼出現的呢？</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4.教師鼓勵兒童發表自己的想法。</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5.討論結束時，教師總結只要有光的地方，物體就會有影子。</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活動二、找影子</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1.教師可以選擇天氣晴朗，日照明顯的時候進行本活動。</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2.教師提問：每一樣物品都會有影子嗎？現在外面的陽光很明亮，我們一起去找一找是不是每一樣東西都有影子呢？這些影子與太陽有什麼關聯嗎？</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3.教師先將班上同學進行分組，並且說明活動規則。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4.教師提問：每樣東西的影子都很明顯嗎？為什麼有的東西沒有影子呢？影子的形狀是什麼樣子的呢？影子的顏色有不同嗎?</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6.教師鼓勵兒童說出自己的觀察與想法。</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lastRenderedPageBreak/>
              <w:t>7.教師歸納總結：有陽光的地方，物體就有影子，但如果被其他的影子遮住了，就會看不到影子了；影子不一定是黑色的，大家可以利用手邊的物品試試，要怎麼創造出彩色的影子。</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活動三、太陽和影子的關係</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1.教師帶領兒童到戶外排隊，準備進行影子遊戲。</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2.教師請兒童觀察自己與同學的影子，並說說自己的發現。</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3.教師豎立一個旗桿在教室中間，並且預告即將進行「影子大考驗」的小組競賽。</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4.教師手舉著代表太陽的圖案，並且提問：當太陽改變位置時，請想一想，影子的位置會在哪裡呢？</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5.請兒童思考後，移動自己所站的位置，以表示影子的位置。</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6.教師結算各組的分數，並且給予獲勝的組別鼓勵。</w:t>
            </w:r>
          </w:p>
          <w:p w:rsidR="00C22401" w:rsidRPr="005F3FE3" w:rsidRDefault="00C12565" w:rsidP="005F3FE3">
            <w:pPr>
              <w:ind w:firstLine="0"/>
              <w:jc w:val="left"/>
              <w:rPr>
                <w:rFonts w:eastAsiaTheme="minorEastAsia"/>
                <w:color w:val="FF0000"/>
              </w:rPr>
            </w:pPr>
            <w:r w:rsidRPr="005F3FE3">
              <w:rPr>
                <w:rFonts w:ascii="標楷體" w:eastAsia="標楷體" w:hAnsi="標楷體" w:cs="標楷體" w:hint="eastAsia"/>
                <w:color w:val="auto"/>
              </w:rPr>
              <w:t>活動四、我的新發現</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1.教師提問：在遊戲中，你對影子還有什麼樣的新發現呢？</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2.教師鼓勵兒童回答：</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(1)我發現只要有光，就會產生影子。</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(2)我發現所有的影子都會朝著同一個方向。</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(3)我發現太陽越大，影子越清楚。</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活動五、踩影子的遊戲</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1.教師帶領全班到校園空曠有陽光處。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2.教師引導兒童追逐自己的影子。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3.教師引導兒童兩個為一組，開始進行雙人的踩影子遊戲。</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4.遊戲結束後，教師提出問題：「陽光和影子的方向有什麼關係？」</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5.教師繼續提出問題：「怎麼玩才容易踩到別人的影子？」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6.請玩踩影子遊戲贏的同學發表祕訣。</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口頭討論</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發表</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資料蒐集</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觀察記錄</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【人權教育】</w:t>
            </w:r>
          </w:p>
          <w:p w:rsidR="00C22401" w:rsidRPr="005F3FE3" w:rsidRDefault="00C12565" w:rsidP="005F3FE3">
            <w:pPr>
              <w:ind w:firstLine="0"/>
              <w:rPr>
                <w:rFonts w:eastAsiaTheme="minorEastAsia"/>
              </w:rPr>
            </w:pPr>
            <w:r w:rsidRPr="005F3FE3">
              <w:rPr>
                <w:rFonts w:ascii="標楷體" w:eastAsia="標楷體" w:hAnsi="標楷體" w:hint="eastAsia"/>
              </w:rPr>
              <w:t>人E3 了解每個人需求的不同，並討論與遵守團體的規則。</w:t>
            </w:r>
          </w:p>
          <w:p w:rsidR="00C22401" w:rsidRPr="005F3FE3" w:rsidRDefault="00C12565" w:rsidP="005F3FE3">
            <w:pPr>
              <w:ind w:firstLine="0"/>
              <w:rPr>
                <w:rFonts w:eastAsiaTheme="minorEastAsia"/>
              </w:rPr>
            </w:pPr>
            <w:r w:rsidRPr="005F3FE3">
              <w:rPr>
                <w:rFonts w:ascii="標楷體" w:eastAsia="標楷體" w:hAnsi="標楷體" w:hint="eastAsia"/>
              </w:rPr>
              <w:t>人E8 了解兒童對遊戲權利的需求。</w:t>
            </w:r>
          </w:p>
          <w:p w:rsidR="00C22401" w:rsidRPr="005F3FE3" w:rsidRDefault="00C12565" w:rsidP="005F3FE3">
            <w:pPr>
              <w:ind w:firstLine="0"/>
              <w:rPr>
                <w:rFonts w:eastAsiaTheme="minorEastAsia"/>
                <w:b/>
              </w:rPr>
            </w:pPr>
            <w:r w:rsidRPr="005F3FE3">
              <w:rPr>
                <w:rFonts w:ascii="標楷體" w:eastAsia="標楷體" w:hAnsi="標楷體" w:hint="eastAsia"/>
                <w:b/>
              </w:rPr>
              <w:t>【品德教育】</w:t>
            </w:r>
          </w:p>
          <w:p w:rsidR="00C22401" w:rsidRPr="005F3FE3" w:rsidRDefault="00C12565" w:rsidP="005F3FE3">
            <w:pPr>
              <w:ind w:firstLine="0"/>
              <w:rPr>
                <w:rFonts w:eastAsiaTheme="minorEastAsia"/>
              </w:rPr>
            </w:pPr>
            <w:r w:rsidRPr="005F3FE3">
              <w:rPr>
                <w:rFonts w:ascii="標楷體" w:eastAsia="標楷體" w:hAnsi="標楷體" w:hint="eastAsia"/>
              </w:rPr>
              <w:t>品E3 溝通合作與和諧人際關係。</w:t>
            </w:r>
          </w:p>
          <w:p w:rsidR="00C22401" w:rsidRPr="005F3FE3" w:rsidRDefault="00C12565" w:rsidP="005F3FE3">
            <w:pPr>
              <w:ind w:firstLine="0"/>
              <w:rPr>
                <w:rFonts w:eastAsiaTheme="minorEastAsia"/>
                <w:b/>
              </w:rPr>
            </w:pPr>
            <w:r w:rsidRPr="005F3FE3">
              <w:rPr>
                <w:rFonts w:ascii="標楷體" w:eastAsia="標楷體" w:hAnsi="標楷體" w:hint="eastAsia"/>
                <w:b/>
              </w:rPr>
              <w:t>【法治教育】</w:t>
            </w:r>
          </w:p>
          <w:p w:rsidR="00C22401" w:rsidRPr="005F3FE3" w:rsidRDefault="00C12565" w:rsidP="005F3FE3">
            <w:pPr>
              <w:ind w:firstLine="0"/>
              <w:rPr>
                <w:rFonts w:eastAsiaTheme="minorEastAsia"/>
              </w:rPr>
            </w:pPr>
            <w:r w:rsidRPr="005F3FE3">
              <w:rPr>
                <w:rFonts w:ascii="標楷體" w:eastAsia="標楷體" w:hAnsi="標楷體" w:hint="eastAsia"/>
              </w:rPr>
              <w:t>法E3 利用規則來避免衝突。</w:t>
            </w:r>
          </w:p>
          <w:p w:rsidR="00C22401" w:rsidRPr="005F3FE3" w:rsidRDefault="00C12565" w:rsidP="005F3FE3">
            <w:pPr>
              <w:ind w:firstLine="0"/>
              <w:rPr>
                <w:rFonts w:eastAsiaTheme="minorEastAsia"/>
              </w:rPr>
            </w:pPr>
            <w:r w:rsidRPr="005F3FE3">
              <w:rPr>
                <w:rFonts w:ascii="標楷體" w:eastAsia="標楷體" w:hAnsi="標楷體" w:hint="eastAsia"/>
              </w:rPr>
              <w:t>法E4 參與規則的制定並遵守之。</w:t>
            </w:r>
          </w:p>
          <w:p w:rsidR="00C22401" w:rsidRPr="005F3FE3" w:rsidRDefault="00C12565" w:rsidP="005F3FE3">
            <w:pPr>
              <w:ind w:firstLine="0"/>
              <w:rPr>
                <w:rFonts w:eastAsiaTheme="minorEastAsia"/>
                <w:b/>
              </w:rPr>
            </w:pPr>
            <w:r w:rsidRPr="005F3FE3">
              <w:rPr>
                <w:rFonts w:ascii="標楷體" w:eastAsia="標楷體" w:hAnsi="標楷體" w:hint="eastAsia"/>
                <w:b/>
              </w:rPr>
              <w:t>【安全教育】</w:t>
            </w:r>
          </w:p>
          <w:p w:rsidR="00C22401" w:rsidRPr="005F3FE3" w:rsidRDefault="00C12565" w:rsidP="005F3FE3">
            <w:pPr>
              <w:ind w:firstLine="0"/>
              <w:rPr>
                <w:rFonts w:eastAsiaTheme="minorEastAsia"/>
              </w:rPr>
            </w:pPr>
            <w:r w:rsidRPr="005F3FE3">
              <w:rPr>
                <w:rFonts w:ascii="標楷體" w:eastAsia="標楷體" w:hAnsi="標楷體" w:hint="eastAsia"/>
              </w:rPr>
              <w:t>安E1 了解安全教育。</w:t>
            </w:r>
          </w:p>
          <w:p w:rsidR="00C22401" w:rsidRPr="005F3FE3" w:rsidRDefault="00C12565" w:rsidP="005F3FE3">
            <w:pPr>
              <w:ind w:firstLine="0"/>
              <w:rPr>
                <w:rFonts w:eastAsiaTheme="minorEastAsia"/>
              </w:rPr>
            </w:pPr>
            <w:r w:rsidRPr="005F3FE3">
              <w:rPr>
                <w:rFonts w:ascii="標楷體" w:eastAsia="標楷體" w:hAnsi="標楷體" w:hint="eastAsia"/>
              </w:rPr>
              <w:t>安E2 了解危機與安全。</w:t>
            </w:r>
          </w:p>
          <w:p w:rsidR="00C22401" w:rsidRPr="005F3FE3" w:rsidRDefault="00C12565" w:rsidP="005F3FE3">
            <w:pPr>
              <w:ind w:firstLine="0"/>
              <w:rPr>
                <w:rFonts w:eastAsiaTheme="minorEastAsia"/>
              </w:rPr>
            </w:pPr>
            <w:r w:rsidRPr="005F3FE3">
              <w:rPr>
                <w:rFonts w:ascii="標楷體" w:eastAsia="標楷體" w:hAnsi="標楷體" w:hint="eastAsia"/>
              </w:rPr>
              <w:lastRenderedPageBreak/>
              <w:t>安E3 知道常見事故傷害。</w:t>
            </w:r>
          </w:p>
          <w:p w:rsidR="00C22401" w:rsidRPr="005F3FE3" w:rsidRDefault="00C12565" w:rsidP="005F3FE3">
            <w:pPr>
              <w:ind w:firstLine="0"/>
              <w:rPr>
                <w:rFonts w:eastAsiaTheme="minorEastAsia"/>
                <w:b/>
              </w:rPr>
            </w:pPr>
            <w:r w:rsidRPr="005F3FE3">
              <w:rPr>
                <w:rFonts w:ascii="標楷體" w:eastAsia="標楷體" w:hAnsi="標楷體" w:hint="eastAsia"/>
                <w:b/>
              </w:rPr>
              <w:t>【戶外教育】</w:t>
            </w:r>
          </w:p>
          <w:p w:rsidR="00C22401" w:rsidRPr="005F3FE3" w:rsidRDefault="00C12565" w:rsidP="005F3FE3">
            <w:pPr>
              <w:ind w:firstLine="0"/>
              <w:rPr>
                <w:rFonts w:eastAsiaTheme="minorEastAsia"/>
              </w:rPr>
            </w:pPr>
            <w:r w:rsidRPr="005F3FE3">
              <w:rPr>
                <w:rFonts w:ascii="標楷體" w:eastAsia="標楷體" w:hAnsi="標楷體" w:hint="eastAsia"/>
              </w:rPr>
              <w:t>戶E1 善用教室外、戶外及校外教學，認識生活環境（自然或人為）。</w:t>
            </w:r>
          </w:p>
          <w:p w:rsidR="00C22401" w:rsidRPr="005F3FE3" w:rsidRDefault="00C12565" w:rsidP="005F3FE3">
            <w:pPr>
              <w:ind w:firstLine="0"/>
              <w:rPr>
                <w:rFonts w:eastAsiaTheme="minorEastAsia"/>
              </w:rPr>
            </w:pPr>
            <w:r w:rsidRPr="005F3FE3">
              <w:rPr>
                <w:rFonts w:ascii="標楷體" w:eastAsia="標楷體" w:hAnsi="標楷體" w:hint="eastAsia"/>
              </w:rPr>
              <w:t>戶E2 豐富自身與環境的互動經驗，培養對生活環境的覺知與敏感，體驗與珍惜環境的好。</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lastRenderedPageBreak/>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第二週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9/7~9/11</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2-I-4 在發現及解決問題的歷程中，學習探索與探究人、事、物的方法。</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願意參與各種學習活動，表現好奇與求知探究之心。</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3-I-2 體認探究事理有各種方法，並且樂於應用。</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4-I-3 運用各種表現與創造的方法與形式，美化生活、增加生活的趣味。</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w:t>
            </w:r>
            <w:r w:rsidRPr="005F3FE3">
              <w:rPr>
                <w:rFonts w:ascii="標楷體" w:eastAsia="標楷體" w:hAnsi="標楷體" w:cs="新細明體" w:hint="eastAsia"/>
                <w:color w:val="000000" w:themeColor="text1"/>
              </w:rPr>
              <w:lastRenderedPageBreak/>
              <w:t>式，表達對人、事、物的觀察與意見。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7-I-2 傾聽他人的想法，並嘗試用各種方法理解他人所表達的意見。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C-I-5 知識與方法的運用、組合與創新。</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F-I-1 工作任務理解與工作目標設定的練習。</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一、奇妙的影子</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1.影子遊戲</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活動一、不同物體的影子形狀</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1.教師請兒童觀察幾個物體的影子形狀。</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2.教師提問：這些物體的影子形狀都一樣嗎？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3.教師歸納：不同的物體會有不同的影子形狀。</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活動二、猜猜我是誰</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1.教師先利用兩手姿勢的變化，做出幾種手影動物，讓兒童猜猜看是什麼動物。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2.教師提問：誰會用手做出簡單又有趣的動物影子？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3.兒童自由運用雙手做出手影。</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4.教師可從旁指導、協助，並給予鼓勵。</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活動三、影子傳奇</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1.教師將兒童分組，以4～5人為一組。</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2.教師請兒童利用肢體、發揮創意，共同創作出影子，並請其他的小組猜猜看他們表演的是什麼？</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3.教師提醒兒童，創作出來的影子可以是靜態的，也可以是動態的。</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活動四、影子變變變</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1.教師邀請一位自願的兒童到隊伍前面。</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2.教師提問:這位同學的影子會是怎麼樣子的呢？他的影子是固定的形狀的嗎？</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3.教師先讓兒童發表自己的想法。</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4.教師邀請台上的兒童依序擺出不同的姿勢，例如：兒童蹲下來的時候，變成小矮人；兒童將雙手平舉，變成了小飛機；兒童把手放在頭上，像一隻小白兔；兒童用單腳站立，變成了金雞獨立的樣子。</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5.當兒童變換姿勢時，請全班的兒童一同仔細觀察他的影子是否有變化。</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i w:val="0"/>
                <w:color w:val="auto"/>
                <w:sz w:val="20"/>
                <w:szCs w:val="20"/>
              </w:rPr>
              <w:lastRenderedPageBreak/>
              <w:t>6.教師總結：影子會跟著我們的動作變化而有所改變。</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7.教師提問：說說看，你還能運用什麼物品來改變影子的形狀呢？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9.教師帶領兒童到操場進行影子變變變的活動。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活動五、影子好朋友</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1.教師播放歌曲〈影子好朋友我〉，請兒童聆聽與習唱。</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2.兒童隨音樂CD或琴聲，演唱歌曲〈影子好朋友〉。</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3.教師請兒童配合歌曲進行主角與影子音樂活動。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2.音樂CD</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3.音樂影片</w:t>
            </w:r>
          </w:p>
          <w:p w:rsidR="00C22401" w:rsidRPr="005F3FE3" w:rsidRDefault="00C12565" w:rsidP="005F3FE3">
            <w:pPr>
              <w:ind w:firstLine="0"/>
              <w:jc w:val="left"/>
              <w:rPr>
                <w:rFonts w:eastAsiaTheme="minorEastAsia"/>
              </w:rPr>
            </w:pPr>
            <w:r w:rsidRPr="005F3FE3">
              <w:rPr>
                <w:rFonts w:ascii="標楷體" w:eastAsia="標楷體" w:hAnsi="標楷體" w:cs="標楷體" w:hint="eastAsia"/>
                <w:bCs/>
                <w:color w:val="auto"/>
              </w:rPr>
              <w:t>4.教用版電子教科書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表演評量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小組互動表現</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自我評量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角色扮演</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念唱練習</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肢體律動</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發表</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遊戲評量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實作評量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說故事</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觀察記錄</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觀察評量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【人權教育】</w:t>
            </w:r>
          </w:p>
          <w:p w:rsidR="00C22401" w:rsidRPr="005F3FE3" w:rsidRDefault="00C12565" w:rsidP="005F3FE3">
            <w:pPr>
              <w:ind w:firstLine="0"/>
              <w:rPr>
                <w:rFonts w:eastAsiaTheme="minorEastAsia"/>
              </w:rPr>
            </w:pPr>
            <w:r w:rsidRPr="005F3FE3">
              <w:rPr>
                <w:rFonts w:ascii="標楷體" w:eastAsia="標楷體" w:hAnsi="標楷體" w:hint="eastAsia"/>
              </w:rPr>
              <w:t>人E3 了解每個人需求的不同，並討論與遵守團體的規則。</w:t>
            </w:r>
          </w:p>
          <w:p w:rsidR="00C22401" w:rsidRPr="005F3FE3" w:rsidRDefault="00C12565" w:rsidP="005F3FE3">
            <w:pPr>
              <w:ind w:firstLine="0"/>
              <w:rPr>
                <w:rFonts w:eastAsiaTheme="minorEastAsia"/>
              </w:rPr>
            </w:pPr>
            <w:r w:rsidRPr="005F3FE3">
              <w:rPr>
                <w:rFonts w:ascii="標楷體" w:eastAsia="標楷體" w:hAnsi="標楷體" w:hint="eastAsia"/>
              </w:rPr>
              <w:t>人E8 了解兒童對遊戲權利的需求。</w:t>
            </w:r>
          </w:p>
          <w:p w:rsidR="00C22401" w:rsidRPr="005F3FE3" w:rsidRDefault="00C12565" w:rsidP="005F3FE3">
            <w:pPr>
              <w:ind w:firstLine="0"/>
              <w:rPr>
                <w:rFonts w:eastAsiaTheme="minorEastAsia"/>
                <w:b/>
              </w:rPr>
            </w:pPr>
            <w:r w:rsidRPr="005F3FE3">
              <w:rPr>
                <w:rFonts w:ascii="標楷體" w:eastAsia="標楷體" w:hAnsi="標楷體" w:hint="eastAsia"/>
                <w:b/>
              </w:rPr>
              <w:t>【品德教育】</w:t>
            </w:r>
          </w:p>
          <w:p w:rsidR="00C22401" w:rsidRPr="005F3FE3" w:rsidRDefault="00C12565" w:rsidP="005F3FE3">
            <w:pPr>
              <w:ind w:firstLine="0"/>
              <w:rPr>
                <w:rFonts w:eastAsiaTheme="minorEastAsia"/>
              </w:rPr>
            </w:pPr>
            <w:r w:rsidRPr="005F3FE3">
              <w:rPr>
                <w:rFonts w:ascii="標楷體" w:eastAsia="標楷體" w:hAnsi="標楷體" w:hint="eastAsia"/>
              </w:rPr>
              <w:t>品E3 溝通合作與和諧人際關係。</w:t>
            </w:r>
          </w:p>
          <w:p w:rsidR="00C22401" w:rsidRPr="005F3FE3" w:rsidRDefault="00C12565" w:rsidP="005F3FE3">
            <w:pPr>
              <w:ind w:firstLine="0"/>
              <w:rPr>
                <w:rFonts w:eastAsiaTheme="minorEastAsia"/>
                <w:b/>
              </w:rPr>
            </w:pPr>
            <w:r w:rsidRPr="005F3FE3">
              <w:rPr>
                <w:rFonts w:ascii="標楷體" w:eastAsia="標楷體" w:hAnsi="標楷體" w:hint="eastAsia"/>
                <w:b/>
              </w:rPr>
              <w:t>【法治教育】</w:t>
            </w:r>
          </w:p>
          <w:p w:rsidR="00C22401" w:rsidRPr="005F3FE3" w:rsidRDefault="00C12565" w:rsidP="005F3FE3">
            <w:pPr>
              <w:ind w:firstLine="0"/>
              <w:rPr>
                <w:rFonts w:eastAsiaTheme="minorEastAsia"/>
              </w:rPr>
            </w:pPr>
            <w:r w:rsidRPr="005F3FE3">
              <w:rPr>
                <w:rFonts w:ascii="標楷體" w:eastAsia="標楷體" w:hAnsi="標楷體" w:hint="eastAsia"/>
              </w:rPr>
              <w:t>法E3 利用規則來避免衝突。</w:t>
            </w:r>
          </w:p>
          <w:p w:rsidR="00C22401" w:rsidRPr="005F3FE3" w:rsidRDefault="00C12565" w:rsidP="005F3FE3">
            <w:pPr>
              <w:ind w:firstLine="0"/>
              <w:rPr>
                <w:rFonts w:eastAsiaTheme="minorEastAsia"/>
              </w:rPr>
            </w:pPr>
            <w:r w:rsidRPr="005F3FE3">
              <w:rPr>
                <w:rFonts w:ascii="標楷體" w:eastAsia="標楷體" w:hAnsi="標楷體" w:hint="eastAsia"/>
              </w:rPr>
              <w:t>法E4 參與規則的制定並遵守之。</w:t>
            </w:r>
          </w:p>
          <w:p w:rsidR="00C22401" w:rsidRPr="005F3FE3" w:rsidRDefault="00C12565" w:rsidP="005F3FE3">
            <w:pPr>
              <w:ind w:firstLine="0"/>
              <w:rPr>
                <w:rFonts w:eastAsiaTheme="minorEastAsia"/>
                <w:b/>
              </w:rPr>
            </w:pPr>
            <w:r w:rsidRPr="005F3FE3">
              <w:rPr>
                <w:rFonts w:ascii="標楷體" w:eastAsia="標楷體" w:hAnsi="標楷體" w:hint="eastAsia"/>
                <w:b/>
              </w:rPr>
              <w:t>【安全教育】</w:t>
            </w:r>
          </w:p>
          <w:p w:rsidR="00C22401" w:rsidRPr="005F3FE3" w:rsidRDefault="00C12565" w:rsidP="005F3FE3">
            <w:pPr>
              <w:ind w:firstLine="0"/>
              <w:rPr>
                <w:rFonts w:eastAsiaTheme="minorEastAsia"/>
              </w:rPr>
            </w:pPr>
            <w:r w:rsidRPr="005F3FE3">
              <w:rPr>
                <w:rFonts w:ascii="標楷體" w:eastAsia="標楷體" w:hAnsi="標楷體" w:hint="eastAsia"/>
              </w:rPr>
              <w:t>安E1 了解安全教育。</w:t>
            </w:r>
          </w:p>
          <w:p w:rsidR="00C22401" w:rsidRPr="005F3FE3" w:rsidRDefault="00C12565" w:rsidP="005F3FE3">
            <w:pPr>
              <w:ind w:firstLine="0"/>
              <w:rPr>
                <w:rFonts w:eastAsiaTheme="minorEastAsia"/>
              </w:rPr>
            </w:pPr>
            <w:r w:rsidRPr="005F3FE3">
              <w:rPr>
                <w:rFonts w:ascii="標楷體" w:eastAsia="標楷體" w:hAnsi="標楷體" w:hint="eastAsia"/>
              </w:rPr>
              <w:t>安E2 了解危機與安全。</w:t>
            </w:r>
          </w:p>
          <w:p w:rsidR="00C22401" w:rsidRPr="005F3FE3" w:rsidRDefault="00C12565" w:rsidP="005F3FE3">
            <w:pPr>
              <w:ind w:firstLine="0"/>
              <w:rPr>
                <w:rFonts w:eastAsiaTheme="minorEastAsia"/>
              </w:rPr>
            </w:pPr>
            <w:r w:rsidRPr="005F3FE3">
              <w:rPr>
                <w:rFonts w:ascii="標楷體" w:eastAsia="標楷體" w:hAnsi="標楷體" w:hint="eastAsia"/>
              </w:rPr>
              <w:t>安E3 知道常見事故傷害。</w:t>
            </w:r>
          </w:p>
          <w:p w:rsidR="00C22401" w:rsidRPr="005F3FE3" w:rsidRDefault="00C12565" w:rsidP="005F3FE3">
            <w:pPr>
              <w:ind w:firstLine="0"/>
              <w:rPr>
                <w:rFonts w:eastAsiaTheme="minorEastAsia"/>
                <w:b/>
              </w:rPr>
            </w:pPr>
            <w:r w:rsidRPr="005F3FE3">
              <w:rPr>
                <w:rFonts w:ascii="標楷體" w:eastAsia="標楷體" w:hAnsi="標楷體" w:hint="eastAsia"/>
                <w:b/>
              </w:rPr>
              <w:t>【戶外教育】</w:t>
            </w:r>
          </w:p>
          <w:p w:rsidR="00C22401" w:rsidRPr="005F3FE3" w:rsidRDefault="00C12565" w:rsidP="005F3FE3">
            <w:pPr>
              <w:ind w:firstLine="0"/>
              <w:rPr>
                <w:rFonts w:eastAsiaTheme="minorEastAsia"/>
              </w:rPr>
            </w:pPr>
            <w:r w:rsidRPr="005F3FE3">
              <w:rPr>
                <w:rFonts w:ascii="標楷體" w:eastAsia="標楷體" w:hAnsi="標楷體" w:hint="eastAsia"/>
              </w:rPr>
              <w:t>戶E1 善用教室外、戶外及校外教學，認識生活環境</w:t>
            </w:r>
            <w:r w:rsidRPr="005F3FE3">
              <w:rPr>
                <w:rFonts w:ascii="標楷體" w:eastAsia="標楷體" w:hAnsi="標楷體" w:hint="eastAsia"/>
              </w:rPr>
              <w:lastRenderedPageBreak/>
              <w:t>（自然或人為）。</w:t>
            </w:r>
          </w:p>
          <w:p w:rsidR="00C22401" w:rsidRPr="005F3FE3" w:rsidRDefault="00C12565" w:rsidP="005F3FE3">
            <w:pPr>
              <w:ind w:firstLine="0"/>
              <w:rPr>
                <w:rFonts w:eastAsiaTheme="minorEastAsia"/>
              </w:rPr>
            </w:pPr>
            <w:r w:rsidRPr="005F3FE3">
              <w:rPr>
                <w:rFonts w:ascii="標楷體" w:eastAsia="標楷體" w:hAnsi="標楷體" w:hint="eastAsia"/>
              </w:rPr>
              <w:t>戶E2 豐富自身與環境的互動經驗，培養對生活環境的覺知與敏感，體驗與珍惜環境的好。</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lastRenderedPageBreak/>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t>第三週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9/14~9/18</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2-I-4 在發現及解決問題的歷程中，學習探索與探究人、事、物的方法。</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運用各種探究事物的方法及技能，對訊息做適切的處理，並養成動手做的習慣。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利用各種生活的媒介與素材進行表現與創作，喚起豐富的想像力。</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4-I-2 使用不同的表徵符號進行表現與分享，感受創作的樂趣。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4-I-3 運用各種表現與創造的方法與形式，美化生活、增加生活的趣味。</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5-I-1 覺知生活中人、事、物的豐富面貌，建立初步的美感經驗。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5-I-4 對生活周遭人、事、物的美有所感動，願意主動關心與親近。</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7-I-3 覺知他人的感受，體會他人的立場及學習體諒他人，並尊重和自己不同觀點的意見。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w:t>
            </w:r>
            <w:r w:rsidRPr="005F3FE3">
              <w:rPr>
                <w:rFonts w:ascii="標楷體" w:eastAsia="標楷體" w:hAnsi="標楷體" w:cs="新細明體" w:hint="eastAsia"/>
                <w:color w:val="000000" w:themeColor="text1"/>
              </w:rPr>
              <w:lastRenderedPageBreak/>
              <w:t>或方法，一起工作並完成任務。</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C-I-5 知識與方法的運用、組合與創新。</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F-I-1 工作任務理解與工作目標設定的練習。</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一、奇妙的影子</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2.影子真好玩</w:t>
            </w:r>
          </w:p>
          <w:p w:rsidR="00C22401" w:rsidRPr="005F3FE3" w:rsidRDefault="00C12565" w:rsidP="005F3FE3">
            <w:pPr>
              <w:autoSpaceDE w:val="0"/>
              <w:autoSpaceDN w:val="0"/>
              <w:adjustRightInd w:val="0"/>
              <w:ind w:firstLine="0"/>
              <w:jc w:val="left"/>
              <w:rPr>
                <w:rFonts w:eastAsiaTheme="minorEastAsia"/>
                <w:bCs/>
              </w:rPr>
            </w:pPr>
            <w:r w:rsidRPr="005F3FE3">
              <w:rPr>
                <w:rFonts w:ascii="標楷體" w:eastAsia="標楷體" w:hAnsi="標楷體" w:cs="標楷體" w:hint="eastAsia"/>
                <w:color w:val="auto"/>
              </w:rPr>
              <w:t>活動一、</w:t>
            </w:r>
            <w:r w:rsidRPr="005F3FE3">
              <w:rPr>
                <w:rFonts w:ascii="標楷體" w:eastAsia="標楷體" w:hAnsi="標楷體" w:cs="標楷體" w:hint="eastAsia"/>
                <w:bCs/>
                <w:color w:val="auto"/>
              </w:rPr>
              <w:t>認識影子戲</w:t>
            </w:r>
          </w:p>
          <w:p w:rsidR="00C22401" w:rsidRPr="005F3FE3" w:rsidRDefault="00C12565" w:rsidP="005F3FE3">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1.教師提問：你看過用影子來進行戲劇表演嗎？我們能利用學到的各種不同影子造型來進行戲劇表演嗎?</w:t>
            </w:r>
          </w:p>
          <w:p w:rsidR="00C22401" w:rsidRPr="005F3FE3" w:rsidRDefault="00C12565" w:rsidP="005F3FE3">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2.教師鼓勵並激發兒童的的興趣，讓兒童有強烈的動機進行表演。</w:t>
            </w:r>
          </w:p>
          <w:p w:rsidR="00C22401" w:rsidRPr="005F3FE3" w:rsidRDefault="00C12565" w:rsidP="005F3FE3">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3.教師引導兒童認識皮影戲與皮影戲偶的製作方法。</w:t>
            </w:r>
          </w:p>
          <w:p w:rsidR="00C22401" w:rsidRPr="005F3FE3" w:rsidRDefault="00C12565" w:rsidP="005F3FE3">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4.教師透過課本附件，說明如何製作影子戲偶與布景，影子戲表演的構成要素(此時只說明不製作)。</w:t>
            </w:r>
          </w:p>
          <w:p w:rsidR="00C22401" w:rsidRPr="005F3FE3" w:rsidRDefault="00C12565" w:rsidP="005F3FE3">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活動二、製作前的討論</w:t>
            </w:r>
          </w:p>
          <w:p w:rsidR="00C22401" w:rsidRPr="005F3FE3" w:rsidRDefault="00C12565" w:rsidP="005F3FE3">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1.教師提問：進行表演前有哪些準備工作要做呢？</w:t>
            </w:r>
          </w:p>
          <w:p w:rsidR="00C22401" w:rsidRPr="005F3FE3" w:rsidRDefault="00C12565" w:rsidP="005F3FE3">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2.教師引導兒童思考說出有哪些準備的工作。</w:t>
            </w:r>
          </w:p>
          <w:p w:rsidR="00C22401" w:rsidRPr="005F3FE3" w:rsidRDefault="00C12565" w:rsidP="005F3FE3">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3.教師引導兒童分成數組。</w:t>
            </w:r>
          </w:p>
          <w:p w:rsidR="00C22401" w:rsidRPr="005F3FE3" w:rsidRDefault="00C12565" w:rsidP="005F3FE3">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4.教師引導兒童改編故事，作為影子戲表演的內容。</w:t>
            </w:r>
          </w:p>
          <w:p w:rsidR="00C22401" w:rsidRPr="005F3FE3" w:rsidRDefault="00C12565" w:rsidP="005F3FE3">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5.教師引導小組各派一名代表，發表小組的演出內容概要。</w:t>
            </w:r>
          </w:p>
          <w:p w:rsidR="00C22401" w:rsidRPr="005F3FE3" w:rsidRDefault="00C12565" w:rsidP="005F3FE3">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lastRenderedPageBreak/>
              <w:t>6.教師根據發表內容，針對角色與布景給予建議，教師可以用下列的問題來提示兒童所需要準備的項目：</w:t>
            </w:r>
          </w:p>
          <w:p w:rsidR="00C22401" w:rsidRPr="005F3FE3" w:rsidRDefault="00C12565" w:rsidP="005F3FE3">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(1)我們的表演節目還需要製作哪些戲偶和布景道具呢？</w:t>
            </w:r>
          </w:p>
          <w:p w:rsidR="00C22401" w:rsidRPr="005F3FE3" w:rsidRDefault="00C12565" w:rsidP="005F3FE3">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(2)製作這些戲偶與道具，需要哪些製作材料和工具？</w:t>
            </w:r>
          </w:p>
          <w:p w:rsidR="00C22401" w:rsidRPr="005F3FE3" w:rsidRDefault="00C12565" w:rsidP="005F3FE3">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(3)請兒童回家開始蒐集製作工具和所需材料。</w:t>
            </w:r>
          </w:p>
          <w:p w:rsidR="00C22401" w:rsidRPr="005F3FE3" w:rsidRDefault="00C12565" w:rsidP="005F3FE3">
            <w:pPr>
              <w:autoSpaceDE w:val="0"/>
              <w:autoSpaceDN w:val="0"/>
              <w:adjustRightInd w:val="0"/>
              <w:ind w:firstLine="0"/>
              <w:jc w:val="left"/>
              <w:rPr>
                <w:rFonts w:eastAsiaTheme="minorEastAsia"/>
                <w:bCs/>
              </w:rPr>
            </w:pPr>
            <w:r w:rsidRPr="005F3FE3">
              <w:rPr>
                <w:rFonts w:ascii="標楷體" w:eastAsia="標楷體" w:hAnsi="標楷體" w:cs="標楷體" w:hint="eastAsia"/>
                <w:bCs/>
                <w:color w:val="auto"/>
              </w:rPr>
              <w:t>7.教師給予充足的時間讓兒童進行準備工作。</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活動三、影子的顏色</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1.教師提問：如果我們想要利用彩色的影子來演戲，可以利用哪些物品或方法呢？</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2.教師鼓勵兒童發表。</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3.教師肯定兒童的經驗分享。</w:t>
            </w:r>
          </w:p>
          <w:p w:rsidR="00C22401" w:rsidRPr="005F3FE3" w:rsidRDefault="00C12565" w:rsidP="005F3FE3">
            <w:pPr>
              <w:autoSpaceDE w:val="0"/>
              <w:autoSpaceDN w:val="0"/>
              <w:adjustRightInd w:val="0"/>
              <w:ind w:firstLine="0"/>
              <w:jc w:val="left"/>
              <w:rPr>
                <w:rFonts w:eastAsiaTheme="minorEastAsia"/>
              </w:rPr>
            </w:pPr>
            <w:r w:rsidRPr="005F3FE3">
              <w:rPr>
                <w:rFonts w:ascii="標楷體" w:eastAsia="標楷體" w:hAnsi="標楷體" w:cs="標楷體" w:hint="eastAsia"/>
                <w:color w:val="auto"/>
              </w:rPr>
              <w:t>活動四、彩色影子動手做</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1.教師邀請全班兒童一起來動手創造出彩色的影子。</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2.教師提問：大家一起來想一想，你想做哪些造型的影子呢？我們要怎麼做才能做出彩色的影子呢？</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3.教師先讓兒童發表自己的想法，並讓小組進行討論與建議。</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4.教師提問：在討論後，我們需要準備哪些材料，才能製作出彩色的影子呢？</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5.教師提醒兒童要依個別的需求準備材料。</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6.全班一同進行創作。</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2.美勞影片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3.簡易舞臺4.課本附件</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5.教用版電子教科書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作品評量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表演評量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小組互動表現</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平時上課表現</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同儕互評</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自我評量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紙筆測驗</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參與度評量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遊戲評量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【人權教育】</w:t>
            </w:r>
          </w:p>
          <w:p w:rsidR="00C22401" w:rsidRPr="005F3FE3" w:rsidRDefault="00C12565" w:rsidP="005F3FE3">
            <w:pPr>
              <w:ind w:firstLine="0"/>
              <w:rPr>
                <w:rFonts w:eastAsiaTheme="minorEastAsia"/>
              </w:rPr>
            </w:pPr>
            <w:r w:rsidRPr="005F3FE3">
              <w:rPr>
                <w:rFonts w:ascii="標楷體" w:eastAsia="標楷體" w:hAnsi="標楷體" w:hint="eastAsia"/>
              </w:rPr>
              <w:t>人E3 了解每個人需求的不同，並討論與遵守團體的規則。</w:t>
            </w:r>
          </w:p>
          <w:p w:rsidR="00C22401" w:rsidRPr="005F3FE3" w:rsidRDefault="00C12565" w:rsidP="005F3FE3">
            <w:pPr>
              <w:ind w:firstLine="0"/>
              <w:rPr>
                <w:rFonts w:eastAsiaTheme="minorEastAsia"/>
              </w:rPr>
            </w:pPr>
            <w:r w:rsidRPr="005F3FE3">
              <w:rPr>
                <w:rFonts w:ascii="標楷體" w:eastAsia="標楷體" w:hAnsi="標楷體" w:hint="eastAsia"/>
              </w:rPr>
              <w:t>人E8 了解兒童對遊戲權利的需求。</w:t>
            </w:r>
          </w:p>
          <w:p w:rsidR="00C22401" w:rsidRPr="005F3FE3" w:rsidRDefault="00C12565" w:rsidP="005F3FE3">
            <w:pPr>
              <w:ind w:firstLine="0"/>
              <w:rPr>
                <w:rFonts w:eastAsiaTheme="minorEastAsia"/>
                <w:b/>
              </w:rPr>
            </w:pPr>
            <w:r w:rsidRPr="005F3FE3">
              <w:rPr>
                <w:rFonts w:ascii="標楷體" w:eastAsia="標楷體" w:hAnsi="標楷體" w:hint="eastAsia"/>
                <w:b/>
              </w:rPr>
              <w:t>【品德教育】</w:t>
            </w:r>
          </w:p>
          <w:p w:rsidR="00C22401" w:rsidRPr="005F3FE3" w:rsidRDefault="00C12565" w:rsidP="005F3FE3">
            <w:pPr>
              <w:ind w:firstLine="0"/>
              <w:rPr>
                <w:rFonts w:eastAsiaTheme="minorEastAsia"/>
              </w:rPr>
            </w:pPr>
            <w:r w:rsidRPr="005F3FE3">
              <w:rPr>
                <w:rFonts w:ascii="標楷體" w:eastAsia="標楷體" w:hAnsi="標楷體" w:hint="eastAsia"/>
              </w:rPr>
              <w:t>品E3 溝通合作與和諧人際關係。</w:t>
            </w:r>
          </w:p>
          <w:p w:rsidR="00C22401" w:rsidRPr="005F3FE3" w:rsidRDefault="00C12565" w:rsidP="005F3FE3">
            <w:pPr>
              <w:ind w:firstLine="0"/>
              <w:rPr>
                <w:rFonts w:eastAsiaTheme="minorEastAsia"/>
                <w:b/>
              </w:rPr>
            </w:pPr>
            <w:r w:rsidRPr="005F3FE3">
              <w:rPr>
                <w:rFonts w:ascii="標楷體" w:eastAsia="標楷體" w:hAnsi="標楷體" w:hint="eastAsia"/>
                <w:b/>
              </w:rPr>
              <w:t>【法治教育】</w:t>
            </w:r>
          </w:p>
          <w:p w:rsidR="00C22401" w:rsidRPr="005F3FE3" w:rsidRDefault="00C12565" w:rsidP="005F3FE3">
            <w:pPr>
              <w:ind w:firstLine="0"/>
              <w:rPr>
                <w:rFonts w:eastAsiaTheme="minorEastAsia"/>
              </w:rPr>
            </w:pPr>
            <w:r w:rsidRPr="005F3FE3">
              <w:rPr>
                <w:rFonts w:ascii="標楷體" w:eastAsia="標楷體" w:hAnsi="標楷體" w:hint="eastAsia"/>
              </w:rPr>
              <w:t>法E3 利用規則來避免衝突。</w:t>
            </w:r>
          </w:p>
          <w:p w:rsidR="00C22401" w:rsidRPr="005F3FE3" w:rsidRDefault="00C12565" w:rsidP="005F3FE3">
            <w:pPr>
              <w:ind w:firstLine="0"/>
              <w:rPr>
                <w:rFonts w:eastAsiaTheme="minorEastAsia"/>
              </w:rPr>
            </w:pPr>
            <w:r w:rsidRPr="005F3FE3">
              <w:rPr>
                <w:rFonts w:ascii="標楷體" w:eastAsia="標楷體" w:hAnsi="標楷體" w:hint="eastAsia"/>
              </w:rPr>
              <w:t>法E4 參與規則的制定並遵守之。</w:t>
            </w:r>
          </w:p>
          <w:p w:rsidR="00C22401" w:rsidRPr="005F3FE3" w:rsidRDefault="00C12565" w:rsidP="005F3FE3">
            <w:pPr>
              <w:ind w:firstLine="0"/>
              <w:rPr>
                <w:rFonts w:eastAsiaTheme="minorEastAsia"/>
                <w:b/>
              </w:rPr>
            </w:pPr>
            <w:r w:rsidRPr="005F3FE3">
              <w:rPr>
                <w:rFonts w:ascii="標楷體" w:eastAsia="標楷體" w:hAnsi="標楷體" w:hint="eastAsia"/>
                <w:b/>
              </w:rPr>
              <w:lastRenderedPageBreak/>
              <w:t>【安全教育】</w:t>
            </w:r>
          </w:p>
          <w:p w:rsidR="00C22401" w:rsidRPr="005F3FE3" w:rsidRDefault="00C12565" w:rsidP="005F3FE3">
            <w:pPr>
              <w:ind w:firstLine="0"/>
              <w:rPr>
                <w:rFonts w:eastAsiaTheme="minorEastAsia"/>
              </w:rPr>
            </w:pPr>
            <w:r w:rsidRPr="005F3FE3">
              <w:rPr>
                <w:rFonts w:ascii="標楷體" w:eastAsia="標楷體" w:hAnsi="標楷體" w:hint="eastAsia"/>
              </w:rPr>
              <w:t>安E1 了解安全教育。</w:t>
            </w:r>
          </w:p>
          <w:p w:rsidR="00C22401" w:rsidRPr="005F3FE3" w:rsidRDefault="00C12565" w:rsidP="005F3FE3">
            <w:pPr>
              <w:ind w:firstLine="0"/>
              <w:rPr>
                <w:rFonts w:eastAsiaTheme="minorEastAsia"/>
              </w:rPr>
            </w:pPr>
            <w:r w:rsidRPr="005F3FE3">
              <w:rPr>
                <w:rFonts w:ascii="標楷體" w:eastAsia="標楷體" w:hAnsi="標楷體" w:hint="eastAsia"/>
              </w:rPr>
              <w:t>安E2 了解危機與安全。</w:t>
            </w:r>
          </w:p>
          <w:p w:rsidR="00C22401" w:rsidRPr="005F3FE3" w:rsidRDefault="00C12565" w:rsidP="005F3FE3">
            <w:pPr>
              <w:ind w:firstLine="0"/>
              <w:rPr>
                <w:rFonts w:eastAsiaTheme="minorEastAsia"/>
              </w:rPr>
            </w:pPr>
            <w:r w:rsidRPr="005F3FE3">
              <w:rPr>
                <w:rFonts w:ascii="標楷體" w:eastAsia="標楷體" w:hAnsi="標楷體" w:hint="eastAsia"/>
              </w:rPr>
              <w:t>安E3 知道常見事故傷害。</w:t>
            </w:r>
          </w:p>
          <w:p w:rsidR="00C22401" w:rsidRPr="005F3FE3" w:rsidRDefault="00C12565" w:rsidP="005F3FE3">
            <w:pPr>
              <w:ind w:firstLine="0"/>
              <w:rPr>
                <w:rFonts w:eastAsiaTheme="minorEastAsia"/>
                <w:b/>
              </w:rPr>
            </w:pPr>
            <w:r w:rsidRPr="005F3FE3">
              <w:rPr>
                <w:rFonts w:ascii="標楷體" w:eastAsia="標楷體" w:hAnsi="標楷體" w:hint="eastAsia"/>
                <w:b/>
              </w:rPr>
              <w:t>【戶外教育】</w:t>
            </w:r>
          </w:p>
          <w:p w:rsidR="00C22401" w:rsidRPr="005F3FE3" w:rsidRDefault="00C12565" w:rsidP="005F3FE3">
            <w:pPr>
              <w:ind w:firstLine="0"/>
              <w:rPr>
                <w:rFonts w:eastAsiaTheme="minorEastAsia"/>
              </w:rPr>
            </w:pPr>
            <w:r w:rsidRPr="005F3FE3">
              <w:rPr>
                <w:rFonts w:ascii="標楷體" w:eastAsia="標楷體" w:hAnsi="標楷體" w:hint="eastAsia"/>
              </w:rPr>
              <w:t>戶E1 善用教室外、戶外及校外教學，認識生活環境（自然或人為）。</w:t>
            </w:r>
          </w:p>
          <w:p w:rsidR="00C22401" w:rsidRPr="005F3FE3" w:rsidRDefault="00C12565" w:rsidP="005F3FE3">
            <w:pPr>
              <w:ind w:firstLine="0"/>
              <w:rPr>
                <w:rFonts w:eastAsiaTheme="minorEastAsia"/>
              </w:rPr>
            </w:pPr>
            <w:r w:rsidRPr="005F3FE3">
              <w:rPr>
                <w:rFonts w:ascii="標楷體" w:eastAsia="標楷體" w:hAnsi="標楷體" w:hint="eastAsia"/>
              </w:rPr>
              <w:t>戶E2豐富自身與環境的互動經驗，培養對生活環境的覺知與敏感，體驗與珍惜環境的好。</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lastRenderedPageBreak/>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第四週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9/21~9/25</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2-I-4 在發現及解決問題的歷程中，學習探索與探究人、事、物的方法。</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運用各種探究事物的方法及技能，對訊息做適切的處理，並養成動手做的習慣。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利用各種生活的媒介與素材進行表現與創作，喚起豐富的想像力。</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4-I-2 使用不同的表徵符號進行表現與分享，感受創作的樂趣。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4-I-3 運用各種表現與創造的方</w:t>
            </w:r>
            <w:r w:rsidRPr="005F3FE3">
              <w:rPr>
                <w:rFonts w:ascii="標楷體" w:eastAsia="標楷體" w:hAnsi="標楷體" w:cs="新細明體" w:hint="eastAsia"/>
                <w:color w:val="000000" w:themeColor="text1"/>
              </w:rPr>
              <w:lastRenderedPageBreak/>
              <w:t>法與形式，美化生活、增加生活的趣味。</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5-I-1 覺知生活中人、事、物的豐富面貌，建立初步的美感經驗。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5-I-4 對生活周遭人、事、物的美有所感動，願意主動關心與親近。</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7-I-3 覺知他人的感受，體會他人的立場及學習體諒他人，並尊重和自己不同觀點的意見。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C-I-5 知識與方法的運用、組合與創新。</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F-I-1 工作任務理解與工作目標設定的練習。</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一、奇妙的影子</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2.影子真好玩</w:t>
            </w:r>
          </w:p>
          <w:p w:rsidR="00C22401" w:rsidRPr="005F3FE3" w:rsidRDefault="00C12565" w:rsidP="005F3FE3">
            <w:pPr>
              <w:autoSpaceDE w:val="0"/>
              <w:autoSpaceDN w:val="0"/>
              <w:adjustRightInd w:val="0"/>
              <w:ind w:firstLine="0"/>
              <w:jc w:val="left"/>
              <w:rPr>
                <w:rFonts w:eastAsiaTheme="minorEastAsia"/>
              </w:rPr>
            </w:pPr>
            <w:r w:rsidRPr="005F3FE3">
              <w:rPr>
                <w:rFonts w:ascii="標楷體" w:eastAsia="標楷體" w:hAnsi="標楷體" w:cs="標楷體" w:hint="eastAsia"/>
                <w:bCs/>
                <w:color w:val="auto"/>
              </w:rPr>
              <w:t>活動一、</w:t>
            </w:r>
            <w:r w:rsidRPr="005F3FE3">
              <w:rPr>
                <w:rFonts w:ascii="標楷體" w:eastAsia="標楷體" w:hAnsi="標楷體" w:cs="標楷體" w:hint="eastAsia"/>
                <w:color w:val="auto"/>
              </w:rPr>
              <w:t>我的彩色影子</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1.教師請每位兒童輪流上臺介紹自己的造型。</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2.介紹內容可以是：</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(1)我的造型是什麼。</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(2)我所利用到的材料有哪些？</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(3)為什麼我會想要創作這個造型呢？</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(4)其他。</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3.在每位兒童介紹後，邀請臺下兒童給予回饋與讚美。</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4.教師肯定每位兒童的創作。</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活動二、美麗的彩色影子</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1.教師提問：我們要如何讓手中的作品變出彩色的影子呢？</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2.教師鼓勵兒童說出想法：</w:t>
            </w:r>
          </w:p>
          <w:p w:rsidR="00C22401" w:rsidRPr="005F3FE3" w:rsidRDefault="00C12565" w:rsidP="005F3FE3">
            <w:pPr>
              <w:ind w:firstLine="0"/>
              <w:jc w:val="left"/>
              <w:rPr>
                <w:rFonts w:eastAsiaTheme="minorEastAsia"/>
              </w:rPr>
            </w:pPr>
            <w:r w:rsidRPr="005F3FE3">
              <w:rPr>
                <w:rFonts w:ascii="標楷體" w:eastAsia="標楷體" w:hAnsi="標楷體" w:cs="標楷體" w:hint="eastAsia"/>
                <w:bCs/>
                <w:color w:val="auto"/>
              </w:rPr>
              <w:t>3.教師提問：如果是在室內，可以用哪些方法呢？</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(1)可以利用手電筒。</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(2)可以用教室的投影機。</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4.教師可將兒童的答案一一呈現在黑板上，並請小組兒童討論要利用哪個方式來實驗。</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5.教師接著提醒兒童，小組間要相互合作，並且要一起行動。</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6.當兒童進行完實驗後，教師提問：大家的實驗都成功嗎？投影出來的效果如何？有遇到什麼困難嗎？是怎麼解決的呢？</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lastRenderedPageBreak/>
              <w:t>7.教師肯定兒童的嘗試與解決問題的創意。</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活動三、製作前的討論</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1.小組進行討論，分配製作的角色與布景道具。</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2.請兒童蒐集製作工具和所需材料。</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3.教師引導兒童討論要表演的故事內容與情節。</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4.小組討論撰寫與修飾演出的臺詞。</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活動四、舞臺布置</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1.教師引導兒童選擇適當的表演場地。</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2.師生共同布置表演舞臺。</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3.兒童依照組別在正式表演前利用表演舞臺練習。</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4.教師在表演活動開始前，引導兒童準備好表演所需要的道具。</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5.教師說明演出時必須注意的事項。</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活動五、好戲開鑼</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1.兒童準備好自製的影子造形。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2.兒童依照組別進行表演。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3.進行欣賞作品與評分。</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4.教師指導兒童在觀賞別人作品時，要專心聆聽作者創作的用意，並給予別人讚美和鼓勵。</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5.全班進行場地收拾。</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活動六、活動心得分享</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1.教師提問：在這次的活動中，你對什麼人或是角色的演出印象深刻？</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3.表揚具有優秀表現的小組或個人。</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2.美勞影片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3.簡易舞臺4.課本附件</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5.教用版電子教科書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作品評量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表演評量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小組互動表現</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平時上課表現</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同儕互評</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自我評量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紙筆測驗</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參與度評量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遊戲評量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【人權教育】</w:t>
            </w:r>
          </w:p>
          <w:p w:rsidR="00C22401" w:rsidRPr="005F3FE3" w:rsidRDefault="00C12565" w:rsidP="005F3FE3">
            <w:pPr>
              <w:ind w:firstLine="0"/>
              <w:rPr>
                <w:rFonts w:eastAsiaTheme="minorEastAsia"/>
              </w:rPr>
            </w:pPr>
            <w:r w:rsidRPr="005F3FE3">
              <w:rPr>
                <w:rFonts w:ascii="標楷體" w:eastAsia="標楷體" w:hAnsi="標楷體" w:hint="eastAsia"/>
              </w:rPr>
              <w:t>人E3 了解每個人需求的不同，並討論與遵守團體的規則。</w:t>
            </w:r>
          </w:p>
          <w:p w:rsidR="00C22401" w:rsidRPr="005F3FE3" w:rsidRDefault="00C12565" w:rsidP="005F3FE3">
            <w:pPr>
              <w:ind w:firstLine="0"/>
              <w:rPr>
                <w:rFonts w:eastAsiaTheme="minorEastAsia"/>
              </w:rPr>
            </w:pPr>
            <w:r w:rsidRPr="005F3FE3">
              <w:rPr>
                <w:rFonts w:ascii="標楷體" w:eastAsia="標楷體" w:hAnsi="標楷體" w:hint="eastAsia"/>
              </w:rPr>
              <w:t>人E8 了解兒童對遊戲權利的需求。</w:t>
            </w:r>
          </w:p>
          <w:p w:rsidR="00C22401" w:rsidRPr="005F3FE3" w:rsidRDefault="00C12565" w:rsidP="005F3FE3">
            <w:pPr>
              <w:ind w:firstLine="0"/>
              <w:rPr>
                <w:rFonts w:eastAsiaTheme="minorEastAsia"/>
                <w:b/>
              </w:rPr>
            </w:pPr>
            <w:r w:rsidRPr="005F3FE3">
              <w:rPr>
                <w:rFonts w:ascii="標楷體" w:eastAsia="標楷體" w:hAnsi="標楷體" w:hint="eastAsia"/>
                <w:b/>
              </w:rPr>
              <w:t>【品德教育】</w:t>
            </w:r>
          </w:p>
          <w:p w:rsidR="00C22401" w:rsidRPr="005F3FE3" w:rsidRDefault="00C12565" w:rsidP="005F3FE3">
            <w:pPr>
              <w:ind w:firstLine="0"/>
              <w:rPr>
                <w:rFonts w:eastAsiaTheme="minorEastAsia"/>
              </w:rPr>
            </w:pPr>
            <w:r w:rsidRPr="005F3FE3">
              <w:rPr>
                <w:rFonts w:ascii="標楷體" w:eastAsia="標楷體" w:hAnsi="標楷體" w:hint="eastAsia"/>
              </w:rPr>
              <w:t>品E3 溝通合作與和諧人際關係。</w:t>
            </w:r>
          </w:p>
          <w:p w:rsidR="00C22401" w:rsidRPr="005F3FE3" w:rsidRDefault="00C12565" w:rsidP="005F3FE3">
            <w:pPr>
              <w:ind w:firstLine="0"/>
              <w:rPr>
                <w:rFonts w:eastAsiaTheme="minorEastAsia"/>
                <w:b/>
              </w:rPr>
            </w:pPr>
            <w:r w:rsidRPr="005F3FE3">
              <w:rPr>
                <w:rFonts w:ascii="標楷體" w:eastAsia="標楷體" w:hAnsi="標楷體" w:hint="eastAsia"/>
                <w:b/>
              </w:rPr>
              <w:t>【法治教育】</w:t>
            </w:r>
          </w:p>
          <w:p w:rsidR="00C22401" w:rsidRPr="005F3FE3" w:rsidRDefault="00C12565" w:rsidP="005F3FE3">
            <w:pPr>
              <w:ind w:firstLine="0"/>
              <w:rPr>
                <w:rFonts w:eastAsiaTheme="minorEastAsia"/>
              </w:rPr>
            </w:pPr>
            <w:r w:rsidRPr="005F3FE3">
              <w:rPr>
                <w:rFonts w:ascii="標楷體" w:eastAsia="標楷體" w:hAnsi="標楷體" w:hint="eastAsia"/>
              </w:rPr>
              <w:t>法E3 利用規則來避免衝突。</w:t>
            </w:r>
          </w:p>
          <w:p w:rsidR="00C22401" w:rsidRPr="005F3FE3" w:rsidRDefault="00C12565" w:rsidP="005F3FE3">
            <w:pPr>
              <w:ind w:firstLine="0"/>
              <w:rPr>
                <w:rFonts w:eastAsiaTheme="minorEastAsia"/>
              </w:rPr>
            </w:pPr>
            <w:r w:rsidRPr="005F3FE3">
              <w:rPr>
                <w:rFonts w:ascii="標楷體" w:eastAsia="標楷體" w:hAnsi="標楷體" w:hint="eastAsia"/>
              </w:rPr>
              <w:t>法E4 參與規則的制定並遵守之。</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第五週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9/28~10/2</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2-I-3 探索生活中的人、事、物，並體會彼此之間會相互影響。</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運用各種探究事物的方法及技能，對訊息做適切的處理，並養成動手做的習慣。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2-I-6 透過探索與探究人、事、物的歷程，了解其中的道理。</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5-I-1 覺知生活中人、事、物的豐富面貌，建立初步的美感經驗。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w:t>
            </w:r>
            <w:r w:rsidRPr="005F3FE3">
              <w:rPr>
                <w:rFonts w:ascii="標楷體" w:eastAsia="標楷體" w:hAnsi="標楷體" w:cs="新細明體" w:hint="eastAsia"/>
                <w:color w:val="000000" w:themeColor="text1"/>
              </w:rPr>
              <w:lastRenderedPageBreak/>
              <w:t>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Web"/>
              <w:spacing w:before="0" w:beforeAutospacing="0" w:after="0" w:afterAutospacing="0"/>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二、和風做朋友</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1.風來了</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活動一：思考與探索</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1.教師引導兒童參閱課本圖文。</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2.教師提問：風在我們的四周，但是卻看不見，你怎麼知道風來了呢？</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3.教師引導兒童回答：我看到衣服飛了起來，就知道風來了。</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4.教師提問：我們可以用什麼方式觀察或體驗風的存在？</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5.教師引導兒童回答。</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活動二：風來了</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1.教師請兒童發表，在什麼時候你會發現風來了呢？</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2.請兒童思考並進行發表。</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3.如果兒童無法直接聯想，可以循序漸進提問引導。</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4.教師提問：想想看，當你打開冷氣時，你有什麼感覺？</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5.兒童回答：就會有涼涼的風。</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6.教師提問：當你坐在電風扇前，你有什麼感覺？</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7.兒童回答：也會有涼涼的風。</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8.教師提問：當你吹頭髮時，你有什麼感覺？</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9.兒童回答：吹風機會有熱熱的風。</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10.教師提問：有風的時候放風箏，風箏會怎樣？</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11.兒童回答：風箏會飛很高。</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12.教師提問：你看過風車嗎？有風的時候，風車會怎樣？</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13.兒童回答：風可以讓風車轉動。</w:t>
            </w:r>
          </w:p>
          <w:p w:rsidR="00C22401" w:rsidRPr="005F3FE3" w:rsidRDefault="00C12565" w:rsidP="005F3FE3">
            <w:pPr>
              <w:ind w:firstLine="0"/>
              <w:jc w:val="left"/>
              <w:rPr>
                <w:rFonts w:eastAsiaTheme="minorEastAsia"/>
              </w:rPr>
            </w:pPr>
            <w:r w:rsidRPr="005F3FE3">
              <w:rPr>
                <w:rFonts w:ascii="標楷體" w:eastAsia="標楷體" w:hAnsi="標楷體" w:cs="標楷體" w:hint="eastAsia"/>
                <w:color w:val="auto"/>
              </w:rPr>
              <w:t>14.教師歸納：風來了，雖然我們看不到，卻能感覺的到。</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活動三、觀察風在哪裡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1.教師提問：想想看風箏為什麼可以在天空飛，小花小草會輕輕的晃動呢？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2.教師引導兒童回答：因為風吹動的關係。</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3.教師提問：想想看，我們可以在校園的什麼地方觀察風？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4.教師引導兒童回答：樹下、走廊、操場……。</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5.教師提問：你可以觀察哪些東西，從中發現風來了呢？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6.教師引導兒童回答：旗子、花、小草等。</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7.教師提問：我們可以用什麼方式觀察或體驗風的存在？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8.教師引導兒童回答：可以用看的、可以用聽的、可以用皮膚感覺等。</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活動四、一起到校園找風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1.教師可選擇起風的日子，帶兒童逛逛校園，請兒童感受並發表怎麼樣可以發現風？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2.請兒童小組討論，彙整小組意見，發表觀察到的現象及理由。</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3.教師亦可逐一提問，請兒童回答：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（1）風吹來了，放出去的風箏會如何？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（2）風吹來了，樹上枯黃的樹葉會如何？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（3）風吹來了，頭上的帽子會如何？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（4）風吹來了，吹出的泡泡會如何？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（5）風吹來了，隨風飄的種子會如何？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（6）待在室內時，為什麼可以聞到窗外飄來的花香？</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（7）風吹來了，風鈴會如何？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（8）風吹來了，會帶給你什麼樣的感覺？沒有風時，感覺又是如何？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4.教師引導兒童發表。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5.教師歸納整理並加以補充說明。</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rPr>
            </w:pPr>
            <w:r w:rsidRPr="005F3FE3">
              <w:rPr>
                <w:rFonts w:ascii="標楷體" w:eastAsia="標楷體" w:hAnsi="標楷體" w:cs="標楷體" w:hint="eastAsia"/>
                <w:bCs/>
                <w:color w:val="auto"/>
              </w:rPr>
              <w:t>2.教用版電子教科書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口頭報告</w:t>
            </w:r>
          </w:p>
          <w:p w:rsidR="00C22401" w:rsidRPr="005F3FE3" w:rsidRDefault="00C12565" w:rsidP="005F3FE3">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口頭討論</w:t>
            </w:r>
          </w:p>
          <w:p w:rsidR="00C22401" w:rsidRPr="005F3FE3" w:rsidRDefault="00C12565" w:rsidP="005F3FE3">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平時上課表現</w:t>
            </w:r>
          </w:p>
          <w:p w:rsidR="00C22401" w:rsidRPr="005F3FE3" w:rsidRDefault="00C12565" w:rsidP="005F3FE3">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習作評量</w:t>
            </w:r>
          </w:p>
          <w:p w:rsidR="00C22401" w:rsidRPr="005F3FE3" w:rsidRDefault="00C12565" w:rsidP="005F3FE3">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發表</w:t>
            </w:r>
          </w:p>
          <w:p w:rsidR="00C22401" w:rsidRPr="005F3FE3" w:rsidRDefault="00C12565" w:rsidP="005F3FE3">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課堂問答</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【人權教育】</w:t>
            </w:r>
          </w:p>
          <w:p w:rsidR="00C22401" w:rsidRPr="005F3FE3" w:rsidRDefault="00C12565" w:rsidP="005F3FE3">
            <w:pPr>
              <w:ind w:firstLine="0"/>
              <w:rPr>
                <w:rFonts w:eastAsiaTheme="minorEastAsia"/>
              </w:rPr>
            </w:pPr>
            <w:r w:rsidRPr="005F3FE3">
              <w:rPr>
                <w:rFonts w:ascii="標楷體" w:eastAsia="標楷體" w:hAnsi="標楷體" w:hint="eastAsia"/>
              </w:rPr>
              <w:t>人E3 了解每個人需求的不同，並討論與遵守團體的規則。</w:t>
            </w:r>
          </w:p>
          <w:p w:rsidR="00C22401" w:rsidRPr="005F3FE3" w:rsidRDefault="00C12565" w:rsidP="005F3FE3">
            <w:pPr>
              <w:ind w:firstLine="0"/>
              <w:rPr>
                <w:rFonts w:eastAsiaTheme="minorEastAsia"/>
              </w:rPr>
            </w:pPr>
            <w:r w:rsidRPr="005F3FE3">
              <w:rPr>
                <w:rFonts w:ascii="標楷體" w:eastAsia="標楷體" w:hAnsi="標楷體" w:hint="eastAsia"/>
              </w:rPr>
              <w:t>人E5 欣賞、包容個別差異並尊重自己與他人的權利。</w:t>
            </w:r>
          </w:p>
          <w:p w:rsidR="00C22401" w:rsidRPr="005F3FE3" w:rsidRDefault="00C12565" w:rsidP="005F3FE3">
            <w:pPr>
              <w:ind w:firstLine="0"/>
              <w:rPr>
                <w:rFonts w:eastAsiaTheme="minorEastAsia"/>
                <w:b/>
              </w:rPr>
            </w:pPr>
            <w:r w:rsidRPr="005F3FE3">
              <w:rPr>
                <w:rFonts w:ascii="標楷體" w:eastAsia="標楷體" w:hAnsi="標楷體" w:hint="eastAsia"/>
                <w:b/>
              </w:rPr>
              <w:t>【環境教育】</w:t>
            </w:r>
          </w:p>
          <w:p w:rsidR="00C22401" w:rsidRPr="005F3FE3" w:rsidRDefault="00C12565" w:rsidP="005F3FE3">
            <w:pPr>
              <w:ind w:firstLine="0"/>
              <w:rPr>
                <w:rFonts w:eastAsiaTheme="minorEastAsia"/>
              </w:rPr>
            </w:pPr>
            <w:r w:rsidRPr="005F3FE3">
              <w:rPr>
                <w:rFonts w:ascii="標楷體" w:eastAsia="標楷體" w:hAnsi="標楷體" w:hint="eastAsia"/>
              </w:rPr>
              <w:t>環E1 參與戶外學習與自然體驗，覺知自然環境的美、平衡、與完整性。</w:t>
            </w:r>
          </w:p>
          <w:p w:rsidR="00C22401" w:rsidRPr="005F3FE3" w:rsidRDefault="00C12565" w:rsidP="005F3FE3">
            <w:pPr>
              <w:ind w:firstLine="0"/>
              <w:rPr>
                <w:rFonts w:eastAsiaTheme="minorEastAsia"/>
              </w:rPr>
            </w:pPr>
            <w:r w:rsidRPr="005F3FE3">
              <w:rPr>
                <w:rFonts w:ascii="標楷體" w:eastAsia="標楷體" w:hAnsi="標楷體" w:hint="eastAsia"/>
              </w:rPr>
              <w:t>環E12 養成對災害的警覺心及敏感度，對災害有基本的了解，並能避免災害的發生。</w:t>
            </w:r>
          </w:p>
          <w:p w:rsidR="00C22401" w:rsidRPr="005F3FE3" w:rsidRDefault="00C12565" w:rsidP="005F3FE3">
            <w:pPr>
              <w:ind w:firstLine="0"/>
              <w:rPr>
                <w:rFonts w:eastAsiaTheme="minorEastAsia"/>
                <w:b/>
              </w:rPr>
            </w:pPr>
            <w:r w:rsidRPr="005F3FE3">
              <w:rPr>
                <w:rFonts w:ascii="標楷體" w:eastAsia="標楷體" w:hAnsi="標楷體" w:hint="eastAsia"/>
                <w:b/>
              </w:rPr>
              <w:t>【品德教育】</w:t>
            </w:r>
          </w:p>
          <w:p w:rsidR="00C22401" w:rsidRPr="005F3FE3" w:rsidRDefault="00C12565" w:rsidP="005F3FE3">
            <w:pPr>
              <w:ind w:firstLine="0"/>
              <w:rPr>
                <w:rFonts w:eastAsiaTheme="minorEastAsia"/>
              </w:rPr>
            </w:pPr>
            <w:r w:rsidRPr="005F3FE3">
              <w:rPr>
                <w:rFonts w:ascii="標楷體" w:eastAsia="標楷體" w:hAnsi="標楷體" w:hint="eastAsia"/>
              </w:rPr>
              <w:t>品E3 溝通合作與和諧人際關係。</w:t>
            </w:r>
          </w:p>
          <w:p w:rsidR="00C22401" w:rsidRPr="005F3FE3" w:rsidRDefault="00C12565" w:rsidP="005F3FE3">
            <w:pPr>
              <w:ind w:firstLine="0"/>
              <w:rPr>
                <w:rFonts w:eastAsiaTheme="minorEastAsia"/>
                <w:b/>
              </w:rPr>
            </w:pPr>
            <w:r w:rsidRPr="005F3FE3">
              <w:rPr>
                <w:rFonts w:ascii="標楷體" w:eastAsia="標楷體" w:hAnsi="標楷體" w:hint="eastAsia"/>
                <w:b/>
              </w:rPr>
              <w:t>【防災教育】</w:t>
            </w:r>
          </w:p>
          <w:p w:rsidR="00C22401" w:rsidRPr="005F3FE3" w:rsidRDefault="00C12565" w:rsidP="005F3FE3">
            <w:pPr>
              <w:ind w:firstLine="0"/>
              <w:rPr>
                <w:rFonts w:eastAsiaTheme="minorEastAsia"/>
              </w:rPr>
            </w:pPr>
            <w:r w:rsidRPr="005F3FE3">
              <w:rPr>
                <w:rFonts w:ascii="標楷體" w:eastAsia="標楷體" w:hAnsi="標楷體" w:hint="eastAsia"/>
              </w:rPr>
              <w:t>防E1 災害的種類包含洪水、颱風、土</w:t>
            </w:r>
            <w:r w:rsidRPr="005F3FE3">
              <w:rPr>
                <w:rFonts w:ascii="標楷體" w:eastAsia="標楷體" w:hAnsi="標楷體" w:hint="eastAsia"/>
              </w:rPr>
              <w:lastRenderedPageBreak/>
              <w:t>石流、乾旱…。</w:t>
            </w:r>
          </w:p>
          <w:p w:rsidR="00C22401" w:rsidRPr="005F3FE3" w:rsidRDefault="00C12565" w:rsidP="005F3FE3">
            <w:pPr>
              <w:ind w:firstLine="0"/>
              <w:rPr>
                <w:rFonts w:eastAsiaTheme="minorEastAsia"/>
                <w:b/>
              </w:rPr>
            </w:pPr>
            <w:r w:rsidRPr="005F3FE3">
              <w:rPr>
                <w:rFonts w:ascii="標楷體" w:eastAsia="標楷體" w:hAnsi="標楷體" w:hint="eastAsia"/>
                <w:b/>
              </w:rPr>
              <w:t>【戶外教育】</w:t>
            </w:r>
          </w:p>
          <w:p w:rsidR="00C22401" w:rsidRPr="005F3FE3" w:rsidRDefault="00C12565" w:rsidP="005F3FE3">
            <w:pPr>
              <w:ind w:firstLine="0"/>
              <w:rPr>
                <w:rFonts w:eastAsiaTheme="minorEastAsia"/>
              </w:rPr>
            </w:pPr>
            <w:r w:rsidRPr="005F3FE3">
              <w:rPr>
                <w:rFonts w:ascii="標楷體" w:eastAsia="標楷體" w:hAnsi="標楷體" w:hint="eastAsia"/>
              </w:rPr>
              <w:t>戶E3 善用五官的感知，培養眼、耳、鼻、舌、觸覺及心靈對環境感受的能力。</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lastRenderedPageBreak/>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第六週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10/5~10/9</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2-I-3 探索生活中的人、事、物，並體會彼此之間會相互影響。</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運用各種探究事物的方法及技能，對訊息做適切的處理，並養成動手做的習慣。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2-I-6 透過探索與探究人、事、物的歷程，了解其中的道理。</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5-I-1 覺知生活中人、事、物的豐富面貌，建立初步的美感經驗。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w:t>
            </w:r>
            <w:r w:rsidRPr="005F3FE3">
              <w:rPr>
                <w:rFonts w:ascii="標楷體" w:eastAsia="標楷體" w:hAnsi="標楷體" w:cs="新細明體" w:hint="eastAsia"/>
                <w:color w:val="000000" w:themeColor="text1"/>
              </w:rPr>
              <w:lastRenderedPageBreak/>
              <w:t>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Web"/>
              <w:spacing w:before="0" w:beforeAutospacing="0" w:after="0" w:afterAutospacing="0"/>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二、和風做朋友</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1.風來了</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活動一、風來了</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1.教師提問：仔細觀察風吹來時，物品會怎麼變化呢？你曾經注意過風吹來的時候，樹葉、旗幟、風箏、風車等物品是如何變化的呢？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活動二、肢體模仿</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1.教師說明：假如你們是樹葉，風來了的時候，你們會怎麼表演呢？（讓兒童自由說出自己的看法或經驗）</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2.教師提問：除了用說的方式，你還可以選擇用什麼方式讓其他同學更清楚明白你所要表達的情境呢？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3.教師引導兒童分組討論並設計表演橋段，運用肢體（單人、雙人或多人）做模仿表演。從中票選出最受歡迎與最精彩的組別並給予加分。（兒童表演方式不拘，都予以鼓勵）</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4.教師小結：希望同學們可藉由本學習單元能嘗試將自己的感受或想法，以運用肢體創作的形式表現出來，並認真參與本學習活 動，運用模仿表演以培養生活中敏銳的觀察力。</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活動三、風帶來的不便與災害</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1.教師提問：你喜歡風當你的朋友嗎？如果你不喜歡，是為什麼？說一說你的理由和同學一起分享。</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2.請兒童發表看法。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3.教師提問：想想看，風太大時，雨傘會開花，要怎麼辦？</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5.教師提問：颱風來時應注意哪些事項？</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活動四：風對生活上的幫助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1.教師提問：你喜歡風當你的朋友嗎？如果你喜歡，是為什麼？說一說你的理由和同學一起分享。</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3.教師總結：除了自然風對生活有幫助之外，其他物品產生的風對生活也有幫助。</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rPr>
            </w:pPr>
            <w:r w:rsidRPr="005F3FE3">
              <w:rPr>
                <w:rFonts w:ascii="標楷體" w:eastAsia="標楷體" w:hAnsi="標楷體" w:cs="標楷體" w:hint="eastAsia"/>
                <w:bCs/>
                <w:color w:val="auto"/>
              </w:rPr>
              <w:t>2.教用版電子教科書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參與度評量</w:t>
            </w:r>
          </w:p>
          <w:p w:rsidR="00C22401" w:rsidRPr="005F3FE3" w:rsidRDefault="00C12565" w:rsidP="005F3FE3">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習作評量</w:t>
            </w:r>
          </w:p>
          <w:p w:rsidR="00C22401" w:rsidRPr="005F3FE3" w:rsidRDefault="00C12565" w:rsidP="005F3FE3">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發表</w:t>
            </w:r>
          </w:p>
          <w:p w:rsidR="00C22401" w:rsidRPr="005F3FE3" w:rsidRDefault="00C12565" w:rsidP="005F3FE3">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遊戲評量</w:t>
            </w:r>
          </w:p>
          <w:p w:rsidR="00C22401" w:rsidRPr="005F3FE3" w:rsidRDefault="00C12565" w:rsidP="005F3FE3">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實作評量</w:t>
            </w:r>
          </w:p>
          <w:p w:rsidR="00C22401" w:rsidRPr="005F3FE3" w:rsidRDefault="00C12565" w:rsidP="005F3FE3">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實際演練</w:t>
            </w:r>
          </w:p>
          <w:p w:rsidR="00C22401" w:rsidRPr="005F3FE3" w:rsidRDefault="00C12565" w:rsidP="005F3FE3">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實驗操作</w:t>
            </w:r>
          </w:p>
          <w:p w:rsidR="00C22401" w:rsidRPr="005F3FE3" w:rsidRDefault="00C12565" w:rsidP="005F3FE3">
            <w:pPr>
              <w:pStyle w:val="Web"/>
              <w:spacing w:before="0" w:beforeAutospacing="0" w:after="0" w:afterAutospacing="0"/>
              <w:jc w:val="center"/>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作品評量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【人權教育】</w:t>
            </w:r>
          </w:p>
          <w:p w:rsidR="00C22401" w:rsidRPr="005F3FE3" w:rsidRDefault="00C12565" w:rsidP="005F3FE3">
            <w:pPr>
              <w:ind w:firstLine="0"/>
              <w:rPr>
                <w:rFonts w:eastAsiaTheme="minorEastAsia"/>
              </w:rPr>
            </w:pPr>
            <w:r w:rsidRPr="005F3FE3">
              <w:rPr>
                <w:rFonts w:ascii="標楷體" w:eastAsia="標楷體" w:hAnsi="標楷體" w:hint="eastAsia"/>
              </w:rPr>
              <w:t>人E3 了解每個人需求的不同，並討論與遵守團體的規則。</w:t>
            </w:r>
          </w:p>
          <w:p w:rsidR="00C22401" w:rsidRPr="005F3FE3" w:rsidRDefault="00C12565" w:rsidP="005F3FE3">
            <w:pPr>
              <w:ind w:firstLine="0"/>
              <w:rPr>
                <w:rFonts w:eastAsiaTheme="minorEastAsia"/>
              </w:rPr>
            </w:pPr>
            <w:r w:rsidRPr="005F3FE3">
              <w:rPr>
                <w:rFonts w:ascii="標楷體" w:eastAsia="標楷體" w:hAnsi="標楷體" w:hint="eastAsia"/>
              </w:rPr>
              <w:t>人E5 欣賞、包容個別差異並尊重自己與他人的權利。</w:t>
            </w:r>
          </w:p>
          <w:p w:rsidR="00C22401" w:rsidRPr="005F3FE3" w:rsidRDefault="00C12565" w:rsidP="005F3FE3">
            <w:pPr>
              <w:ind w:firstLine="0"/>
              <w:rPr>
                <w:rFonts w:eastAsiaTheme="minorEastAsia"/>
                <w:b/>
              </w:rPr>
            </w:pPr>
            <w:r w:rsidRPr="002E6729">
              <w:rPr>
                <w:rFonts w:ascii="標楷體" w:eastAsia="標楷體" w:hAnsi="標楷體" w:hint="eastAsia"/>
                <w:b/>
                <w:color w:val="00B050"/>
              </w:rPr>
              <w:t>【環境教育】</w:t>
            </w:r>
          </w:p>
          <w:p w:rsidR="00C22401" w:rsidRPr="005F3FE3" w:rsidRDefault="00C12565" w:rsidP="005F3FE3">
            <w:pPr>
              <w:ind w:firstLine="0"/>
              <w:rPr>
                <w:rFonts w:eastAsiaTheme="minorEastAsia"/>
              </w:rPr>
            </w:pPr>
            <w:r w:rsidRPr="005F3FE3">
              <w:rPr>
                <w:rFonts w:ascii="標楷體" w:eastAsia="標楷體" w:hAnsi="標楷體" w:hint="eastAsia"/>
              </w:rPr>
              <w:t>環E1 參與戶外學習與自然體驗，覺知自然環境的美、平衡、與完整性。</w:t>
            </w:r>
          </w:p>
          <w:p w:rsidR="00C22401" w:rsidRPr="005F3FE3" w:rsidRDefault="00C12565" w:rsidP="005F3FE3">
            <w:pPr>
              <w:ind w:firstLine="0"/>
              <w:rPr>
                <w:rFonts w:eastAsiaTheme="minorEastAsia"/>
              </w:rPr>
            </w:pPr>
            <w:r w:rsidRPr="005F3FE3">
              <w:rPr>
                <w:rFonts w:ascii="標楷體" w:eastAsia="標楷體" w:hAnsi="標楷體" w:hint="eastAsia"/>
              </w:rPr>
              <w:t>環E12 養成對災害的警覺心及敏感度，對災害有基本的了解，並能避免災害的發生。</w:t>
            </w:r>
          </w:p>
          <w:p w:rsidR="00C22401" w:rsidRPr="005F3FE3" w:rsidRDefault="00C12565" w:rsidP="005F3FE3">
            <w:pPr>
              <w:ind w:firstLine="0"/>
              <w:rPr>
                <w:rFonts w:eastAsiaTheme="minorEastAsia"/>
                <w:b/>
              </w:rPr>
            </w:pPr>
            <w:r w:rsidRPr="005F3FE3">
              <w:rPr>
                <w:rFonts w:ascii="標楷體" w:eastAsia="標楷體" w:hAnsi="標楷體" w:hint="eastAsia"/>
                <w:b/>
              </w:rPr>
              <w:t>【品德教育】</w:t>
            </w:r>
          </w:p>
          <w:p w:rsidR="00C22401" w:rsidRPr="005F3FE3" w:rsidRDefault="00C12565" w:rsidP="005F3FE3">
            <w:pPr>
              <w:ind w:firstLine="0"/>
              <w:rPr>
                <w:rFonts w:eastAsiaTheme="minorEastAsia"/>
              </w:rPr>
            </w:pPr>
            <w:r w:rsidRPr="005F3FE3">
              <w:rPr>
                <w:rFonts w:ascii="標楷體" w:eastAsia="標楷體" w:hAnsi="標楷體" w:hint="eastAsia"/>
              </w:rPr>
              <w:t>品E3 溝通合作與和諧人際關係。</w:t>
            </w:r>
          </w:p>
          <w:p w:rsidR="00C22401" w:rsidRPr="005F3FE3" w:rsidRDefault="00C12565" w:rsidP="005F3FE3">
            <w:pPr>
              <w:ind w:firstLine="0"/>
              <w:rPr>
                <w:rFonts w:eastAsiaTheme="minorEastAsia"/>
                <w:b/>
              </w:rPr>
            </w:pPr>
            <w:r w:rsidRPr="005F3FE3">
              <w:rPr>
                <w:rFonts w:ascii="標楷體" w:eastAsia="標楷體" w:hAnsi="標楷體" w:hint="eastAsia"/>
                <w:b/>
              </w:rPr>
              <w:t>【防災教育】</w:t>
            </w:r>
          </w:p>
          <w:p w:rsidR="00C22401" w:rsidRPr="005F3FE3" w:rsidRDefault="00C12565" w:rsidP="005F3FE3">
            <w:pPr>
              <w:ind w:firstLine="0"/>
              <w:rPr>
                <w:rFonts w:eastAsiaTheme="minorEastAsia"/>
              </w:rPr>
            </w:pPr>
            <w:r w:rsidRPr="005F3FE3">
              <w:rPr>
                <w:rFonts w:ascii="標楷體" w:eastAsia="標楷體" w:hAnsi="標楷體" w:hint="eastAsia"/>
              </w:rPr>
              <w:t>防E1 災害的種類包含洪水、颱風、土</w:t>
            </w:r>
            <w:r w:rsidRPr="005F3FE3">
              <w:rPr>
                <w:rFonts w:ascii="標楷體" w:eastAsia="標楷體" w:hAnsi="標楷體" w:hint="eastAsia"/>
              </w:rPr>
              <w:lastRenderedPageBreak/>
              <w:t>石流、乾旱…。</w:t>
            </w:r>
          </w:p>
          <w:p w:rsidR="00C22401" w:rsidRPr="005F3FE3" w:rsidRDefault="00C12565" w:rsidP="005F3FE3">
            <w:pPr>
              <w:ind w:firstLine="0"/>
              <w:rPr>
                <w:rFonts w:eastAsiaTheme="minorEastAsia"/>
                <w:b/>
              </w:rPr>
            </w:pPr>
            <w:r w:rsidRPr="005F3FE3">
              <w:rPr>
                <w:rFonts w:ascii="標楷體" w:eastAsia="標楷體" w:hAnsi="標楷體" w:hint="eastAsia"/>
                <w:b/>
              </w:rPr>
              <w:t>【戶外教育】</w:t>
            </w:r>
          </w:p>
          <w:p w:rsidR="00C22401" w:rsidRPr="005F3FE3" w:rsidRDefault="00C12565" w:rsidP="005F3FE3">
            <w:pPr>
              <w:ind w:firstLine="0"/>
              <w:rPr>
                <w:rFonts w:eastAsiaTheme="minorEastAsia"/>
              </w:rPr>
            </w:pPr>
            <w:r w:rsidRPr="005F3FE3">
              <w:rPr>
                <w:rFonts w:ascii="標楷體" w:eastAsia="標楷體" w:hAnsi="標楷體" w:hint="eastAsia"/>
              </w:rPr>
              <w:t>戶E3 善用五官的感知，培養眼、耳、鼻、舌、觸覺及心靈對環境感受的能力。</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lastRenderedPageBreak/>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第七週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10/12~10/16</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2-I-4 在發現及解決問題的歷程中，學習探索與探究人、事、物的方法。</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運用各種探究事物的方法及技能，對訊息做適切的處理，並養成動手做的習慣。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2-I-6 透過探索與探究人、事、物的歷程，了解其中的道理。</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願意參與各種學習活動，表現好奇與求知探究之心。</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3-I-2 體認探究事理有各種方法，並且樂於應用。</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利用各種生活的媒介與素材進行表現與創作，喚起豐富的想像力。</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Web"/>
              <w:spacing w:before="0" w:beforeAutospacing="0" w:after="0" w:afterAutospacing="0"/>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二、和風做朋友</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2.風的同樂會</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活動一、探索風力玩具</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1.教師提問：有許多玩具，有了風，就可以動個不停，你曾經玩過這種玩具嗎？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2.教師請兒童蒐集不同類型的風力玩具。</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3.教師依兒童帶來的風力玩具將兒童分組。</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4.引導各組兒童將自己帶來的風力玩具是如何利用風力動起來的經驗與同學分享。</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5.教師總結與說明。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活動二、製作風力玩具-風車</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1.教師可請兒童票選最想製作的風力玩具，再行製作。也可先展示各式風車，讓兒童選擇最想挑戰製作的風車類型。</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2.教師提問：你看過哪些風車呢？做風車要準備什麼工具和材料？要怎麼做？</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3.教師展示各種不同型態的風車。</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4.教師指導兒童進行風車製作。</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5教師指導兒童依課本步驟製作風車。</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6.製作完成時，請兒童拿起風車吹一吹，看看風車轉動了嗎？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7.找出有些風車不會轉動的原因，調整改進後再試試看。</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8.教師總結與說明。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活動三、製作風力玩具-龍捲風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1.指導兒童利用課本附件製作龍捲風。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2.教師引導兒童思考，取下來的紙卡可以怎麼設計圖案。</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3.教師引導兒童先用鉛筆畫出圖案，再用彩筆彩繪裝飾。</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4.教師提問：要怎麼將棉線固定在竹筷和紙卡之間。</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5.兒童回答：可以在紙卡中心點鑽個洞，將棉線一頭穿過洞，用膠帶固定，再把棉線另一頭綁在竹筷一端。</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6.教師提問：還可以做出不同形狀的龍捲風？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7.鼓勵兒童嘗試製作不同形狀的龍捲風。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活動四、讓風力玩具動起來</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1.教師說明：帶著自己做好的風力玩具，一起試試看讓風力玩具動起來。</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2.教師引導兒童自行探索與觀察。</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3.教師請兒童互相觀摩彼此的風力玩具。</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4.請小組同學討論，並說一說自己的發現。</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活動五、思考與探索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1.教師提問：如果風力玩具不會動，要怎麼辦？</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2.請小組同學討論並共同找出原因及解決方法。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3.教師提問：製作龍捲風時，你有遇到問題嗎？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4.教師歸納總結：透過小組合作，大家一起發現問題，並能合作找出解決的方法。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2.教用版電子教科書</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3.美勞影片</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小組互動表現</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平時上課表現</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同儕互評</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肢體律動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【人權教育】</w:t>
            </w:r>
          </w:p>
          <w:p w:rsidR="00C22401" w:rsidRPr="005F3FE3" w:rsidRDefault="00C12565" w:rsidP="005F3FE3">
            <w:pPr>
              <w:ind w:firstLine="0"/>
              <w:rPr>
                <w:rFonts w:eastAsiaTheme="minorEastAsia"/>
              </w:rPr>
            </w:pPr>
            <w:r w:rsidRPr="005F3FE3">
              <w:rPr>
                <w:rFonts w:ascii="標楷體" w:eastAsia="標楷體" w:hAnsi="標楷體" w:hint="eastAsia"/>
              </w:rPr>
              <w:t>人E3 了解每個人需求的不同，並討論與遵守團體的規則。</w:t>
            </w:r>
          </w:p>
          <w:p w:rsidR="00C22401" w:rsidRPr="005F3FE3" w:rsidRDefault="00C12565" w:rsidP="005F3FE3">
            <w:pPr>
              <w:ind w:firstLine="0"/>
              <w:rPr>
                <w:rFonts w:eastAsiaTheme="minorEastAsia"/>
              </w:rPr>
            </w:pPr>
            <w:r w:rsidRPr="005F3FE3">
              <w:rPr>
                <w:rFonts w:ascii="標楷體" w:eastAsia="標楷體" w:hAnsi="標楷體" w:hint="eastAsia"/>
              </w:rPr>
              <w:t>人E5 欣賞、包容個別差異並尊重自己與他人的權利。</w:t>
            </w:r>
          </w:p>
          <w:p w:rsidR="00C22401" w:rsidRPr="002E6729" w:rsidRDefault="00C12565" w:rsidP="005F3FE3">
            <w:pPr>
              <w:ind w:firstLine="0"/>
              <w:rPr>
                <w:rFonts w:eastAsiaTheme="minorEastAsia"/>
                <w:b/>
                <w:color w:val="00B050"/>
              </w:rPr>
            </w:pPr>
            <w:r w:rsidRPr="002E6729">
              <w:rPr>
                <w:rFonts w:ascii="標楷體" w:eastAsia="標楷體" w:hAnsi="標楷體" w:hint="eastAsia"/>
                <w:b/>
                <w:color w:val="00B050"/>
              </w:rPr>
              <w:t>【環境教育】</w:t>
            </w:r>
          </w:p>
          <w:p w:rsidR="00C22401" w:rsidRPr="005F3FE3" w:rsidRDefault="00C12565" w:rsidP="005F3FE3">
            <w:pPr>
              <w:ind w:firstLine="0"/>
              <w:rPr>
                <w:rFonts w:eastAsiaTheme="minorEastAsia"/>
              </w:rPr>
            </w:pPr>
            <w:r w:rsidRPr="005F3FE3">
              <w:rPr>
                <w:rFonts w:ascii="標楷體" w:eastAsia="標楷體" w:hAnsi="標楷體" w:hint="eastAsia"/>
              </w:rPr>
              <w:t>環E1 參與戶外學習與自然體驗，覺知自然環境的美、平衡、與完整性。</w:t>
            </w:r>
          </w:p>
          <w:p w:rsidR="00C22401" w:rsidRPr="005F3FE3" w:rsidRDefault="00C12565" w:rsidP="005F3FE3">
            <w:pPr>
              <w:ind w:firstLine="0"/>
              <w:rPr>
                <w:rFonts w:eastAsiaTheme="minorEastAsia"/>
                <w:b/>
              </w:rPr>
            </w:pPr>
            <w:r w:rsidRPr="005F3FE3">
              <w:rPr>
                <w:rFonts w:ascii="標楷體" w:eastAsia="標楷體" w:hAnsi="標楷體" w:hint="eastAsia"/>
                <w:b/>
              </w:rPr>
              <w:t>【品德教育】</w:t>
            </w:r>
          </w:p>
          <w:p w:rsidR="00C22401" w:rsidRPr="005F3FE3" w:rsidRDefault="00C12565" w:rsidP="005F3FE3">
            <w:pPr>
              <w:ind w:firstLine="0"/>
              <w:rPr>
                <w:rFonts w:eastAsiaTheme="minorEastAsia"/>
              </w:rPr>
            </w:pPr>
            <w:r w:rsidRPr="005F3FE3">
              <w:rPr>
                <w:rFonts w:ascii="標楷體" w:eastAsia="標楷體" w:hAnsi="標楷體" w:hint="eastAsia"/>
              </w:rPr>
              <w:t>品E3 溝通合作與和諧人際關係。</w:t>
            </w:r>
          </w:p>
          <w:p w:rsidR="00C22401" w:rsidRPr="005F3FE3" w:rsidRDefault="00C12565" w:rsidP="005F3FE3">
            <w:pPr>
              <w:ind w:firstLine="0"/>
              <w:rPr>
                <w:rFonts w:eastAsiaTheme="minorEastAsia"/>
                <w:b/>
              </w:rPr>
            </w:pPr>
            <w:r w:rsidRPr="005F3FE3">
              <w:rPr>
                <w:rFonts w:ascii="標楷體" w:eastAsia="標楷體" w:hAnsi="標楷體" w:hint="eastAsia"/>
                <w:b/>
              </w:rPr>
              <w:t>【法治教育】</w:t>
            </w:r>
          </w:p>
          <w:p w:rsidR="00C22401" w:rsidRPr="005F3FE3" w:rsidRDefault="00C12565" w:rsidP="005F3FE3">
            <w:pPr>
              <w:ind w:firstLine="0"/>
              <w:rPr>
                <w:rFonts w:eastAsiaTheme="minorEastAsia"/>
              </w:rPr>
            </w:pPr>
            <w:r w:rsidRPr="005F3FE3">
              <w:rPr>
                <w:rFonts w:ascii="標楷體" w:eastAsia="標楷體" w:hAnsi="標楷體" w:hint="eastAsia"/>
              </w:rPr>
              <w:t>法E3 利用規則來避免衝突。</w:t>
            </w:r>
          </w:p>
          <w:p w:rsidR="00C22401" w:rsidRPr="005F3FE3" w:rsidRDefault="00C12565" w:rsidP="005F3FE3">
            <w:pPr>
              <w:ind w:firstLine="0"/>
              <w:rPr>
                <w:rFonts w:eastAsiaTheme="minorEastAsia"/>
              </w:rPr>
            </w:pPr>
            <w:r w:rsidRPr="005F3FE3">
              <w:rPr>
                <w:rFonts w:ascii="標楷體" w:eastAsia="標楷體" w:hAnsi="標楷體" w:hint="eastAsia"/>
              </w:rPr>
              <w:t>法E4 參與規則的制定並遵守之。</w:t>
            </w:r>
          </w:p>
          <w:p w:rsidR="00C22401" w:rsidRPr="005F3FE3" w:rsidRDefault="00C12565" w:rsidP="005F3FE3">
            <w:pPr>
              <w:ind w:firstLine="0"/>
              <w:rPr>
                <w:rFonts w:eastAsiaTheme="minorEastAsia"/>
                <w:b/>
              </w:rPr>
            </w:pPr>
            <w:r w:rsidRPr="005F3FE3">
              <w:rPr>
                <w:rFonts w:ascii="標楷體" w:eastAsia="標楷體" w:hAnsi="標楷體" w:hint="eastAsia"/>
                <w:b/>
              </w:rPr>
              <w:lastRenderedPageBreak/>
              <w:t>【科技教育】</w:t>
            </w:r>
          </w:p>
          <w:p w:rsidR="00C22401" w:rsidRPr="005F3FE3" w:rsidRDefault="00C12565" w:rsidP="005F3FE3">
            <w:pPr>
              <w:ind w:firstLine="0"/>
              <w:rPr>
                <w:rFonts w:eastAsiaTheme="minorEastAsia"/>
              </w:rPr>
            </w:pPr>
            <w:r w:rsidRPr="005F3FE3">
              <w:rPr>
                <w:rFonts w:ascii="標楷體" w:eastAsia="標楷體" w:hAnsi="標楷體" w:hint="eastAsia"/>
              </w:rPr>
              <w:t>科E4 體會動手實作的樂趣，並養成正向的科技態度。</w:t>
            </w:r>
          </w:p>
          <w:p w:rsidR="00C22401" w:rsidRPr="005F3FE3" w:rsidRDefault="00C12565" w:rsidP="005F3FE3">
            <w:pPr>
              <w:ind w:firstLine="0"/>
              <w:rPr>
                <w:rFonts w:eastAsiaTheme="minorEastAsia"/>
              </w:rPr>
            </w:pPr>
            <w:r w:rsidRPr="005F3FE3">
              <w:rPr>
                <w:rFonts w:ascii="標楷體" w:eastAsia="標楷體" w:hAnsi="標楷體" w:hint="eastAsia"/>
              </w:rPr>
              <w:t>科E5 繪製簡單草圖以呈現設計構想。</w:t>
            </w:r>
          </w:p>
          <w:p w:rsidR="00C22401" w:rsidRPr="005F3FE3" w:rsidRDefault="00C12565" w:rsidP="005F3FE3">
            <w:pPr>
              <w:ind w:firstLine="0"/>
              <w:rPr>
                <w:rFonts w:eastAsiaTheme="minorEastAsia"/>
              </w:rPr>
            </w:pPr>
            <w:r w:rsidRPr="005F3FE3">
              <w:rPr>
                <w:rFonts w:ascii="標楷體" w:eastAsia="標楷體" w:hAnsi="標楷體" w:hint="eastAsia"/>
              </w:rPr>
              <w:t>科E9 具備與他人團隊合作的能力。</w:t>
            </w:r>
          </w:p>
          <w:p w:rsidR="00C22401" w:rsidRPr="005F3FE3" w:rsidRDefault="00C12565" w:rsidP="005F3FE3">
            <w:pPr>
              <w:ind w:firstLine="0"/>
              <w:rPr>
                <w:rFonts w:eastAsiaTheme="minorEastAsia"/>
                <w:b/>
              </w:rPr>
            </w:pPr>
            <w:r w:rsidRPr="005F3FE3">
              <w:rPr>
                <w:rFonts w:ascii="標楷體" w:eastAsia="標楷體" w:hAnsi="標楷體" w:hint="eastAsia"/>
                <w:b/>
              </w:rPr>
              <w:t>【戶外教育】</w:t>
            </w:r>
          </w:p>
          <w:p w:rsidR="00C22401" w:rsidRPr="005F3FE3" w:rsidRDefault="00C12565" w:rsidP="005F3FE3">
            <w:pPr>
              <w:ind w:firstLine="0"/>
              <w:rPr>
                <w:rFonts w:eastAsiaTheme="minorEastAsia"/>
              </w:rPr>
            </w:pPr>
            <w:r w:rsidRPr="005F3FE3">
              <w:rPr>
                <w:rFonts w:ascii="標楷體" w:eastAsia="標楷體" w:hAnsi="標楷體" w:hint="eastAsia"/>
              </w:rPr>
              <w:t>戶E3 善用五官的感知，培養眼、耳、鼻、舌、觸覺及心靈對環境感受的能力。</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lastRenderedPageBreak/>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第八週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10/19~10/23</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2-I-4 在發現及解決問題的歷程中，學習探索與探究人、事、物的方法。</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w:t>
            </w:r>
            <w:r w:rsidRPr="005F3FE3">
              <w:rPr>
                <w:rFonts w:ascii="標楷體" w:eastAsia="標楷體" w:hAnsi="標楷體" w:cs="新細明體" w:hint="eastAsia"/>
                <w:color w:val="000000" w:themeColor="text1"/>
              </w:rPr>
              <w:lastRenderedPageBreak/>
              <w:t>並養成動手做的習慣。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2-I-6 透過探索與探究人、事、物的歷程，了解其中的道理。</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願意參與各種學習活動，表現好奇與求知探究之心。</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3-I-2 體認探究事理有各種方法，並且樂於應用。</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利用各種生活的媒介與素材進行表現與創作，喚起豐富的想像力。</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Web"/>
              <w:spacing w:before="0" w:beforeAutospacing="0" w:after="0" w:afterAutospacing="0"/>
              <w:rPr>
                <w:rFonts w:ascii="Times New Roman" w:eastAsiaTheme="minorEastAsia" w:hAnsi="Times New Roman" w:cs="Times New Roman"/>
                <w:bCs/>
                <w:snapToGrid w:val="0"/>
                <w:sz w:val="20"/>
                <w:szCs w:val="20"/>
              </w:rPr>
            </w:pPr>
            <w:r w:rsidRPr="005F3FE3">
              <w:rPr>
                <w:rFonts w:ascii="標楷體" w:eastAsia="標楷體" w:hAnsi="標楷體" w:cs="標楷體" w:hint="eastAsia"/>
                <w:bCs/>
                <w:snapToGrid w:val="0"/>
                <w:sz w:val="20"/>
                <w:szCs w:val="20"/>
              </w:rPr>
              <w:t>二、和風做朋友</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2.風的同樂會</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活動一、讓風力玩具轉得更快</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1.教師提問：想想看，要如何讓風力玩具轉得更快？</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2.教師引導兒童自行探索與觀察。</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3.教師在兒童進行探索時，利用墊板製造風，引導兒童體驗製造風時的變動因素。</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4.讓兒童以一般速度走動，手持風力玩具前進，觀察風力玩具轉動的情形。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5.再讓兒童以跑步的方式，手持風力玩具前進，觀察風力玩具轉動的情形。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6.教師歸納總結兒童的發現。</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活動二、遊戲的方式和規則</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1.教師提問：自製的風力玩具要怎麼玩呢？和大家來討論遊戲的方式和規則。</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2.教師引導兒童自行討論。</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3.教師總結。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活動三、演唱＜風的音樂會＞</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1.播放或彈奏＜風的音樂會＞歌曲，請兒童聆聽。</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2.兒童隨音樂或伴奏，演唱歌曲＜風的音樂會＞。</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3.教師解釋歌詞意思。</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活動四、風來了轉轉轉</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1.教師請兒童把自己想像成風車。</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2.依照音樂速度快慢做出不同的動作。</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3.兒童可以用手繞圈圈，音樂快代表強風，就要快快轉。</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4.兒童也可以慢慢轉圈圈，音樂慢代表為風，就要慢慢轉。</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活動五、風的同樂會</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1.教師帶領兒童到操場玩自製的風力玩具。</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2.教師說明：我們現在要來進行「風的同樂會」，你們從玩風力玩具的過程中，發現了什麼呢？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3.讓兒童從遊戲當中去體會及發現風力玩具轉動快的原因。</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活動六、風的同樂會新發現</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1.教師提問：誰的風力玩具轉得最快呢？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3.教師提問：跑的速度快慢會不會影響風力玩具的轉動？為什麼？</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4.讓兒童以一般速度走動，手持風力玩具前進，觀察風力玩具轉動的情形。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5.再讓兒童以跑步的方式，手持風力玩具前進，觀察風力玩具轉動的情形。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6.教師提問：站在哪邊風力玩具會轉得比較快呢？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7.教師引導兒童發表。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8教師歸納總結兒童的發現。</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2.音樂影片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3.音樂CD</w:t>
            </w:r>
          </w:p>
          <w:p w:rsidR="00C22401" w:rsidRPr="005F3FE3" w:rsidRDefault="00C12565" w:rsidP="005F3FE3">
            <w:pPr>
              <w:ind w:firstLine="0"/>
              <w:jc w:val="left"/>
              <w:rPr>
                <w:rFonts w:eastAsiaTheme="minorEastAsia"/>
              </w:rPr>
            </w:pPr>
            <w:r w:rsidRPr="005F3FE3">
              <w:rPr>
                <w:rFonts w:ascii="標楷體" w:eastAsia="標楷體" w:hAnsi="標楷體" w:cs="標楷體" w:hint="eastAsia"/>
                <w:bCs/>
                <w:color w:val="auto"/>
              </w:rPr>
              <w:t>4.教用版電子教科書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口頭評量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念唱練習</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課堂問答</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學習態度</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肢體律動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【人權教育】</w:t>
            </w:r>
          </w:p>
          <w:p w:rsidR="00C22401" w:rsidRPr="005F3FE3" w:rsidRDefault="00C12565" w:rsidP="005F3FE3">
            <w:pPr>
              <w:ind w:firstLine="0"/>
              <w:rPr>
                <w:rFonts w:eastAsiaTheme="minorEastAsia"/>
              </w:rPr>
            </w:pPr>
            <w:r w:rsidRPr="005F3FE3">
              <w:rPr>
                <w:rFonts w:ascii="標楷體" w:eastAsia="標楷體" w:hAnsi="標楷體" w:hint="eastAsia"/>
              </w:rPr>
              <w:t>人E3 了解每個人需求的不同，並討論與遵守團體的規則。</w:t>
            </w:r>
          </w:p>
          <w:p w:rsidR="00C22401" w:rsidRPr="005F3FE3" w:rsidRDefault="00C12565" w:rsidP="005F3FE3">
            <w:pPr>
              <w:ind w:firstLine="0"/>
              <w:rPr>
                <w:rFonts w:eastAsiaTheme="minorEastAsia"/>
              </w:rPr>
            </w:pPr>
            <w:r w:rsidRPr="005F3FE3">
              <w:rPr>
                <w:rFonts w:ascii="標楷體" w:eastAsia="標楷體" w:hAnsi="標楷體" w:hint="eastAsia"/>
              </w:rPr>
              <w:t>人E5 欣賞、包容個別差異並尊重自己與他人的權利。</w:t>
            </w:r>
          </w:p>
          <w:p w:rsidR="00C22401" w:rsidRPr="002E6729" w:rsidRDefault="00C12565" w:rsidP="005F3FE3">
            <w:pPr>
              <w:ind w:firstLine="0"/>
              <w:rPr>
                <w:rFonts w:eastAsiaTheme="minorEastAsia"/>
                <w:b/>
                <w:color w:val="00B050"/>
              </w:rPr>
            </w:pPr>
            <w:r w:rsidRPr="002E6729">
              <w:rPr>
                <w:rFonts w:ascii="標楷體" w:eastAsia="標楷體" w:hAnsi="標楷體" w:hint="eastAsia"/>
                <w:b/>
                <w:color w:val="00B050"/>
              </w:rPr>
              <w:t>【環境教育】</w:t>
            </w:r>
          </w:p>
          <w:p w:rsidR="00C22401" w:rsidRPr="005F3FE3" w:rsidRDefault="00C12565" w:rsidP="005F3FE3">
            <w:pPr>
              <w:ind w:firstLine="0"/>
              <w:rPr>
                <w:rFonts w:eastAsiaTheme="minorEastAsia"/>
              </w:rPr>
            </w:pPr>
            <w:r w:rsidRPr="005F3FE3">
              <w:rPr>
                <w:rFonts w:ascii="標楷體" w:eastAsia="標楷體" w:hAnsi="標楷體" w:hint="eastAsia"/>
              </w:rPr>
              <w:t>環E1 參與戶外學習與自然體驗，覺知自然環境的美、平衡、與完整性。</w:t>
            </w:r>
          </w:p>
          <w:p w:rsidR="00C22401" w:rsidRPr="005F3FE3" w:rsidRDefault="00C12565" w:rsidP="005F3FE3">
            <w:pPr>
              <w:ind w:firstLine="0"/>
              <w:rPr>
                <w:rFonts w:eastAsiaTheme="minorEastAsia"/>
                <w:b/>
              </w:rPr>
            </w:pPr>
            <w:r w:rsidRPr="005F3FE3">
              <w:rPr>
                <w:rFonts w:ascii="標楷體" w:eastAsia="標楷體" w:hAnsi="標楷體" w:hint="eastAsia"/>
                <w:b/>
              </w:rPr>
              <w:t>【品德教育】</w:t>
            </w:r>
          </w:p>
          <w:p w:rsidR="00C22401" w:rsidRPr="005F3FE3" w:rsidRDefault="00C12565" w:rsidP="005F3FE3">
            <w:pPr>
              <w:ind w:firstLine="0"/>
              <w:rPr>
                <w:rFonts w:eastAsiaTheme="minorEastAsia"/>
              </w:rPr>
            </w:pPr>
            <w:r w:rsidRPr="005F3FE3">
              <w:rPr>
                <w:rFonts w:ascii="標楷體" w:eastAsia="標楷體" w:hAnsi="標楷體" w:hint="eastAsia"/>
              </w:rPr>
              <w:lastRenderedPageBreak/>
              <w:t>品E3 溝通合作與和諧人際關係。</w:t>
            </w:r>
          </w:p>
          <w:p w:rsidR="00C22401" w:rsidRPr="005F3FE3" w:rsidRDefault="00C12565" w:rsidP="005F3FE3">
            <w:pPr>
              <w:ind w:firstLine="0"/>
              <w:rPr>
                <w:rFonts w:eastAsiaTheme="minorEastAsia"/>
                <w:b/>
              </w:rPr>
            </w:pPr>
            <w:r w:rsidRPr="005F3FE3">
              <w:rPr>
                <w:rFonts w:ascii="標楷體" w:eastAsia="標楷體" w:hAnsi="標楷體" w:hint="eastAsia"/>
                <w:b/>
              </w:rPr>
              <w:t>【法治教育】</w:t>
            </w:r>
          </w:p>
          <w:p w:rsidR="00C22401" w:rsidRPr="005F3FE3" w:rsidRDefault="00C12565" w:rsidP="005F3FE3">
            <w:pPr>
              <w:ind w:firstLine="0"/>
              <w:rPr>
                <w:rFonts w:eastAsiaTheme="minorEastAsia"/>
              </w:rPr>
            </w:pPr>
            <w:r w:rsidRPr="005F3FE3">
              <w:rPr>
                <w:rFonts w:ascii="標楷體" w:eastAsia="標楷體" w:hAnsi="標楷體" w:hint="eastAsia"/>
              </w:rPr>
              <w:t>法E3 利用規則來避免衝突。</w:t>
            </w:r>
          </w:p>
          <w:p w:rsidR="00C22401" w:rsidRPr="005F3FE3" w:rsidRDefault="00C12565" w:rsidP="005F3FE3">
            <w:pPr>
              <w:ind w:firstLine="0"/>
              <w:rPr>
                <w:rFonts w:eastAsiaTheme="minorEastAsia"/>
              </w:rPr>
            </w:pPr>
            <w:r w:rsidRPr="005F3FE3">
              <w:rPr>
                <w:rFonts w:ascii="標楷體" w:eastAsia="標楷體" w:hAnsi="標楷體" w:hint="eastAsia"/>
              </w:rPr>
              <w:t>法E4 參與規則的制定並遵守之。</w:t>
            </w:r>
          </w:p>
          <w:p w:rsidR="00C22401" w:rsidRPr="005F3FE3" w:rsidRDefault="00C12565" w:rsidP="005F3FE3">
            <w:pPr>
              <w:ind w:firstLine="0"/>
              <w:rPr>
                <w:rFonts w:eastAsiaTheme="minorEastAsia"/>
                <w:b/>
              </w:rPr>
            </w:pPr>
            <w:r w:rsidRPr="005F3FE3">
              <w:rPr>
                <w:rFonts w:ascii="標楷體" w:eastAsia="標楷體" w:hAnsi="標楷體" w:hint="eastAsia"/>
                <w:b/>
              </w:rPr>
              <w:t>【科技教育】</w:t>
            </w:r>
          </w:p>
          <w:p w:rsidR="00C22401" w:rsidRPr="005F3FE3" w:rsidRDefault="00C12565" w:rsidP="005F3FE3">
            <w:pPr>
              <w:ind w:firstLine="0"/>
              <w:rPr>
                <w:rFonts w:eastAsiaTheme="minorEastAsia"/>
              </w:rPr>
            </w:pPr>
            <w:r w:rsidRPr="005F3FE3">
              <w:rPr>
                <w:rFonts w:ascii="標楷體" w:eastAsia="標楷體" w:hAnsi="標楷體" w:hint="eastAsia"/>
              </w:rPr>
              <w:t>科E4 體會動手實作的樂趣，並養成正向的科技態度。</w:t>
            </w:r>
          </w:p>
          <w:p w:rsidR="00C22401" w:rsidRPr="005F3FE3" w:rsidRDefault="00C12565" w:rsidP="005F3FE3">
            <w:pPr>
              <w:ind w:firstLine="0"/>
              <w:rPr>
                <w:rFonts w:eastAsiaTheme="minorEastAsia"/>
              </w:rPr>
            </w:pPr>
            <w:r w:rsidRPr="005F3FE3">
              <w:rPr>
                <w:rFonts w:ascii="標楷體" w:eastAsia="標楷體" w:hAnsi="標楷體" w:hint="eastAsia"/>
              </w:rPr>
              <w:t>科E5 繪製簡單草圖以呈現設計構想。</w:t>
            </w:r>
          </w:p>
          <w:p w:rsidR="00C22401" w:rsidRPr="005F3FE3" w:rsidRDefault="00C12565" w:rsidP="005F3FE3">
            <w:pPr>
              <w:ind w:firstLine="0"/>
              <w:rPr>
                <w:rFonts w:eastAsiaTheme="minorEastAsia"/>
              </w:rPr>
            </w:pPr>
            <w:r w:rsidRPr="005F3FE3">
              <w:rPr>
                <w:rFonts w:ascii="標楷體" w:eastAsia="標楷體" w:hAnsi="標楷體" w:hint="eastAsia"/>
              </w:rPr>
              <w:t>科E9 具備與他人團隊合作的能力。</w:t>
            </w:r>
          </w:p>
          <w:p w:rsidR="00C22401" w:rsidRPr="005F3FE3" w:rsidRDefault="00C12565" w:rsidP="005F3FE3">
            <w:pPr>
              <w:ind w:firstLine="0"/>
              <w:rPr>
                <w:rFonts w:eastAsiaTheme="minorEastAsia"/>
                <w:b/>
              </w:rPr>
            </w:pPr>
            <w:r w:rsidRPr="005F3FE3">
              <w:rPr>
                <w:rFonts w:ascii="標楷體" w:eastAsia="標楷體" w:hAnsi="標楷體" w:hint="eastAsia"/>
                <w:b/>
              </w:rPr>
              <w:t>【戶外教育】</w:t>
            </w:r>
          </w:p>
          <w:p w:rsidR="00C22401" w:rsidRPr="005F3FE3" w:rsidRDefault="00C12565" w:rsidP="005F3FE3">
            <w:pPr>
              <w:ind w:firstLine="0"/>
              <w:rPr>
                <w:rFonts w:eastAsiaTheme="minorEastAsia"/>
              </w:rPr>
            </w:pPr>
            <w:r w:rsidRPr="005F3FE3">
              <w:rPr>
                <w:rFonts w:ascii="標楷體" w:eastAsia="標楷體" w:hAnsi="標楷體" w:hint="eastAsia"/>
              </w:rPr>
              <w:t>戶E3 善用五官的感知，培養眼、耳、鼻、舌、觸覺及心靈對環境感受的能力。</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lastRenderedPageBreak/>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第九週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10/26~10/30</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2-I-3 探索生活中的人、事、物，並體會彼此之間會相互影響。</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2-I-4 在發現及解決問題的歷程中，學習探索與探究人、事、物的方法。</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願意參與各種學習活動，表現好奇與求知探究之心。</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3-I-2 體認探究事理有各種方</w:t>
            </w:r>
            <w:r w:rsidRPr="005F3FE3">
              <w:rPr>
                <w:rFonts w:ascii="標楷體" w:eastAsia="標楷體" w:hAnsi="標楷體" w:cs="新細明體" w:hint="eastAsia"/>
                <w:color w:val="000000" w:themeColor="text1"/>
              </w:rPr>
              <w:lastRenderedPageBreak/>
              <w:t>法，並且樂於應用。</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利用各種生活的媒介與素材進行表現與創作，喚起豐富的想像力。</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7-I-2 傾聽他人的想法，並嘗試用各種方法理解他人所表達的意見。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auto"/>
              </w:rPr>
              <w:lastRenderedPageBreak/>
              <w:t>A-I-2 事物變化現象的觀察。</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auto"/>
              </w:rPr>
              <w:t>C-I-1 事物特性與現象的探究。</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auto"/>
              </w:rPr>
              <w:t>C-I-5 知識與方法的運用、組合與創新。</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auto"/>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三、泡泡真有趣</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1.神奇的泡泡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活動一、用肥皂搓出泡泡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1.教師提問：當手弄髒了，要如何把手洗乾淨呢？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3.教師提問：要如何用肥皂搓出泡泡呢？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5.教師說明：用肥皂才可以把手清潔乾淨，利用肥皂產生泡泡的方法，是用肥皂加上水，就能搓出好多的泡泡。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活動二、尋找生活中的泡泡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1.教師提問：我們什麼時候可以看到泡泡？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3.教師總結說明，可以看到泡泡的地方和情形。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4.教師提問：什麼東西混合在一起會產生泡泡呢？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5.教師引導兒童發表。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6.教師總結：洗碗精、沐浴乳、洗衣粉、洗衣精、洗髮精和肥皂一樣，都可以加水製造出泡泡。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活動三、做泡泡水的工具和材料</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（1）你吹過泡泡嗎？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（2）在什麼地方？</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（3）什麼時候？</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（4）和誰一起吹泡泡？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（1）吹泡泡的工具是怎麼來的？</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（2）泡泡水是怎麼來的？</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5.教師歸納與說明。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6.教師提問：怎樣才能在教室裡製造出泡泡水？</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7.教師引導兒童討論。</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8.教師歸納與說明：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（1）適合吹泡泡的工具。</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（2）適合製作泡泡水的材料。</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（3）製作泡泡水的步驟。</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9.教師引導兒童準備製作泡泡水相關的工具與材料。</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活動四、製作泡泡水</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1.教師引導兒童參閱課本情境圖。</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2.教師提問：怎樣製作的泡泡水才容易吹出泡泡？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4.教師示範製作泡泡水。</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5.教師引導兒童製作泡泡水。</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6.教師提問：清水和加入清潔劑後變成的泡泡水，有什麼不一樣？</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7.教師引導兒童觀察加入清潔劑前後的清水變化。</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8.教師說明清水與泡泡水觀察比較的結果是前者清澈、透明，後者較混濁。</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9.教師提問：用手摸一摸泡泡水的感覺是怎樣？</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10.教師說明清水與泡泡水觸摸後，是後者比較潤滑。</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活動五、吹泡泡的工具</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1.教師提問：我們可以用哪些工具來吹出泡泡呢？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2.教師給予5分鐘，請各小組腦力激盪，將想到的答案都寫在小白板上。</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3.請各組兒童將答案張貼在黑板上，教師帶領兒童逐一檢視答案。</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4.教師協助兒童計算分數，並給予勝利的組別鼓勵。</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5.教師提問：大家為什麼會選擇黑板上的這些物品呢？他們有什麼共通點，才用來吹泡泡呢？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6.教師引導兒童發現：這些身邊的物品只要有洞，而且相通，就可以用來吹泡泡。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活動六、自製吹泡泡工具</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1.教師提問：如果想要自己做吹泡泡工具，你會想用什麼東西來試試看呢？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2.教師鼓勵兒童提出自己的想法。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3.教師提問：你想要怎麼創作自製的吹泡泡工具呢？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4.教師鼓勵兒童說出自己的想法，就算是各式各樣天馬行空的想法都予以包容與鼓勵。</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2.清潔劑</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3.裝泡泡水的器具</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4.攪拌棒</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5.各式吸管（例如：管口有剪開展開的吸管、用鐵絲做成的大圈圈、紙杯鑿洞後插入吸管、漏斗、吹泡泡器、使用毛根製成的圈圈、有纏著布條的鐵絲圈）</w:t>
            </w:r>
          </w:p>
          <w:p w:rsidR="00C22401" w:rsidRPr="005F3FE3" w:rsidRDefault="00C12565" w:rsidP="005F3FE3">
            <w:pPr>
              <w:ind w:firstLine="0"/>
              <w:jc w:val="left"/>
              <w:rPr>
                <w:rFonts w:eastAsiaTheme="minorEastAsia"/>
              </w:rPr>
            </w:pPr>
            <w:r w:rsidRPr="005F3FE3">
              <w:rPr>
                <w:rFonts w:ascii="標楷體" w:eastAsia="標楷體" w:hAnsi="標楷體" w:cs="標楷體" w:hint="eastAsia"/>
                <w:bCs/>
                <w:color w:val="auto"/>
              </w:rPr>
              <w:t>6.教用版電子教科書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作品評量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口頭討論</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口頭評量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觀察記錄</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【品德教育】</w:t>
            </w:r>
          </w:p>
          <w:p w:rsidR="00C22401" w:rsidRPr="005F3FE3" w:rsidRDefault="00C12565" w:rsidP="005F3FE3">
            <w:pPr>
              <w:ind w:firstLine="0"/>
              <w:rPr>
                <w:rFonts w:eastAsiaTheme="minorEastAsia"/>
              </w:rPr>
            </w:pPr>
            <w:r w:rsidRPr="005F3FE3">
              <w:rPr>
                <w:rFonts w:ascii="標楷體" w:eastAsia="標楷體" w:hAnsi="標楷體" w:hint="eastAsia"/>
              </w:rPr>
              <w:t>品E3 溝通合作與和諧人際關係。</w:t>
            </w:r>
          </w:p>
          <w:p w:rsidR="00C22401" w:rsidRPr="005F3FE3" w:rsidRDefault="00C12565" w:rsidP="005F3FE3">
            <w:pPr>
              <w:ind w:firstLine="0"/>
              <w:rPr>
                <w:rFonts w:eastAsiaTheme="minorEastAsia"/>
                <w:b/>
              </w:rPr>
            </w:pPr>
            <w:r w:rsidRPr="005F3FE3">
              <w:rPr>
                <w:rFonts w:ascii="標楷體" w:eastAsia="標楷體" w:hAnsi="標楷體" w:hint="eastAsia"/>
                <w:b/>
              </w:rPr>
              <w:t>【生命教育】</w:t>
            </w:r>
          </w:p>
          <w:p w:rsidR="00C22401" w:rsidRPr="005F3FE3" w:rsidRDefault="00C12565" w:rsidP="005F3FE3">
            <w:pPr>
              <w:ind w:firstLine="0"/>
              <w:rPr>
                <w:rFonts w:eastAsiaTheme="minorEastAsia"/>
              </w:rPr>
            </w:pPr>
            <w:r w:rsidRPr="005F3FE3">
              <w:rPr>
                <w:rFonts w:ascii="標楷體" w:eastAsia="標楷體" w:hAnsi="標楷體" w:hint="eastAsia"/>
              </w:rPr>
              <w:t>生E6 從日常生活中培養道德感以及美感，練習做出道德判斷以及審美判斷，分辨事實和價值的不同。</w:t>
            </w:r>
          </w:p>
          <w:p w:rsidR="00C22401" w:rsidRPr="005F3FE3" w:rsidRDefault="00C12565" w:rsidP="005F3FE3">
            <w:pPr>
              <w:ind w:firstLine="0"/>
              <w:rPr>
                <w:rFonts w:eastAsiaTheme="minorEastAsia"/>
                <w:b/>
              </w:rPr>
            </w:pPr>
            <w:r w:rsidRPr="005F3FE3">
              <w:rPr>
                <w:rFonts w:ascii="標楷體" w:eastAsia="標楷體" w:hAnsi="標楷體" w:hint="eastAsia"/>
                <w:b/>
              </w:rPr>
              <w:t>【法治教育】</w:t>
            </w:r>
          </w:p>
          <w:p w:rsidR="00C22401" w:rsidRPr="005F3FE3" w:rsidRDefault="00C12565" w:rsidP="005F3FE3">
            <w:pPr>
              <w:ind w:firstLine="0"/>
              <w:rPr>
                <w:rFonts w:eastAsiaTheme="minorEastAsia"/>
              </w:rPr>
            </w:pPr>
            <w:r w:rsidRPr="005F3FE3">
              <w:rPr>
                <w:rFonts w:ascii="標楷體" w:eastAsia="標楷體" w:hAnsi="標楷體" w:hint="eastAsia"/>
              </w:rPr>
              <w:t>法E1 認識公平。</w:t>
            </w:r>
          </w:p>
          <w:p w:rsidR="00C22401" w:rsidRPr="005F3FE3" w:rsidRDefault="00C12565" w:rsidP="005F3FE3">
            <w:pPr>
              <w:ind w:firstLine="0"/>
              <w:rPr>
                <w:rFonts w:eastAsiaTheme="minorEastAsia"/>
              </w:rPr>
            </w:pPr>
            <w:r w:rsidRPr="005F3FE3">
              <w:rPr>
                <w:rFonts w:ascii="標楷體" w:eastAsia="標楷體" w:hAnsi="標楷體" w:hint="eastAsia"/>
              </w:rPr>
              <w:t>法E3 利用規則來避免衝突。</w:t>
            </w:r>
          </w:p>
          <w:p w:rsidR="00C22401" w:rsidRPr="005F3FE3" w:rsidRDefault="00C12565" w:rsidP="005F3FE3">
            <w:pPr>
              <w:ind w:firstLine="0"/>
              <w:rPr>
                <w:rFonts w:eastAsiaTheme="minorEastAsia"/>
              </w:rPr>
            </w:pPr>
            <w:r w:rsidRPr="005F3FE3">
              <w:rPr>
                <w:rFonts w:ascii="標楷體" w:eastAsia="標楷體" w:hAnsi="標楷體" w:hint="eastAsia"/>
              </w:rPr>
              <w:lastRenderedPageBreak/>
              <w:t>法E4 參與規則的制定並遵守之。</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lastRenderedPageBreak/>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第十週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11/2~11/6</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2-I-3 探索生活中的人、事、物，並體會彼此之間會相互影響。</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2-I-4 在發現及解決問題的歷程中，學習探索與探究人、事、物的方法。</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願意參與各種學習活動，表現好奇與求知探究之心。</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3-I-2 體認探究事理有各種方法，並且樂於應用。</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w:t>
            </w:r>
            <w:r w:rsidRPr="005F3FE3">
              <w:rPr>
                <w:rFonts w:ascii="標楷體" w:eastAsia="標楷體" w:hAnsi="標楷體" w:cs="新細明體" w:hint="eastAsia"/>
                <w:color w:val="000000" w:themeColor="text1"/>
              </w:rPr>
              <w:lastRenderedPageBreak/>
              <w:t>材進行表現與創作，喚起豐富的想像力。</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7-I-2 傾聽他人的想法，並嘗試用各種方法理解他人所表達的意見。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auto"/>
              </w:rPr>
              <w:lastRenderedPageBreak/>
              <w:t>A-I-2 事物變化現象的觀察。</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auto"/>
              </w:rPr>
              <w:t>C-I-1 事物特性與現象的探究。</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auto"/>
              </w:rPr>
              <w:t>C-I-5 知識與方法的運用、組合與創新。</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auto"/>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三、泡泡真有趣</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1.神奇的泡泡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活動一、吹泡泡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1.教師引導兒童參閱課本圖例。</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2.教師提問：吹泡泡時要用力吹？還是輕輕吹？吹的時候，吸管要朝上？平放？或朝下呢？吸管沾泡泡水的時候，嘴巴要不要碰到吸管呢？吹不出泡泡怎麼辦？</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4.教師歸納與說明相關注意事項。</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5.教師引導兒童到適當的場地進行吹泡泡活動。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活動二、觀察泡泡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1.教師請兒童分組。</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2.教師引導兒童將吸管與泡泡水準備妥當。</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3.教師引導兒童練習用適中的力量慢慢吹出泡泡。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4.教師請兒童觀察吹出的泡泡。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5.教師引導兒童踴躍發表。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6.教師歸納兒童的發表內容。</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7.教師提問：你還有什麼新發現呢？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9.教師總結。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10.教師提醒兒童妥善保存泡泡水。</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活動三、歌曲教唱</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1.教師先播放或彈奏〈吹泡泡〉歌曲，請兒童聆聽。</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2.教師解釋拍號及音域。</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3.兒童隨音樂或伴奏，演唱歌曲〈吹泡泡〉。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4.教師解釋歌詞意思。</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5.進行〈吹泡泡〉音樂活動。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2.泡泡水</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3.各式吸管（例如：管口有剪開展開的吸管、用鐵絲做成的大圈圈、紙杯鑿洞後插入吸管、漏斗、吹泡泡器、使用毛根製成的圈圈、有纏著布條的鐵絲圈）</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4.教用版電子教科書</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5.音樂影片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6.音樂CD</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小組互動表現</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參與度評量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遊戲評量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【品德教育】</w:t>
            </w:r>
          </w:p>
          <w:p w:rsidR="00C22401" w:rsidRPr="005F3FE3" w:rsidRDefault="00C12565" w:rsidP="005F3FE3">
            <w:pPr>
              <w:ind w:firstLine="0"/>
              <w:rPr>
                <w:rFonts w:eastAsiaTheme="minorEastAsia"/>
              </w:rPr>
            </w:pPr>
            <w:r w:rsidRPr="005F3FE3">
              <w:rPr>
                <w:rFonts w:ascii="標楷體" w:eastAsia="標楷體" w:hAnsi="標楷體" w:hint="eastAsia"/>
              </w:rPr>
              <w:t>品E3 溝通合作與和諧人際關係。</w:t>
            </w:r>
          </w:p>
          <w:p w:rsidR="00C22401" w:rsidRPr="005F3FE3" w:rsidRDefault="00C12565" w:rsidP="005F3FE3">
            <w:pPr>
              <w:ind w:firstLine="0"/>
              <w:rPr>
                <w:rFonts w:eastAsiaTheme="minorEastAsia"/>
                <w:b/>
              </w:rPr>
            </w:pPr>
            <w:r w:rsidRPr="005F3FE3">
              <w:rPr>
                <w:rFonts w:ascii="標楷體" w:eastAsia="標楷體" w:hAnsi="標楷體" w:hint="eastAsia"/>
                <w:b/>
              </w:rPr>
              <w:t>【生命教育】</w:t>
            </w:r>
          </w:p>
          <w:p w:rsidR="00C22401" w:rsidRPr="005F3FE3" w:rsidRDefault="00C12565" w:rsidP="005F3FE3">
            <w:pPr>
              <w:ind w:firstLine="0"/>
              <w:rPr>
                <w:rFonts w:eastAsiaTheme="minorEastAsia"/>
              </w:rPr>
            </w:pPr>
            <w:r w:rsidRPr="005F3FE3">
              <w:rPr>
                <w:rFonts w:ascii="標楷體" w:eastAsia="標楷體" w:hAnsi="標楷體" w:hint="eastAsia"/>
              </w:rPr>
              <w:t>生E6 從日常生活中培養道德感以及美感，練習做出道德判斷以及審美判斷，分辨事實和價值的不同。</w:t>
            </w:r>
          </w:p>
          <w:p w:rsidR="00C22401" w:rsidRPr="005F3FE3" w:rsidRDefault="00C12565" w:rsidP="005F3FE3">
            <w:pPr>
              <w:ind w:firstLine="0"/>
              <w:rPr>
                <w:rFonts w:eastAsiaTheme="minorEastAsia"/>
                <w:b/>
              </w:rPr>
            </w:pPr>
            <w:r w:rsidRPr="005F3FE3">
              <w:rPr>
                <w:rFonts w:ascii="標楷體" w:eastAsia="標楷體" w:hAnsi="標楷體" w:hint="eastAsia"/>
                <w:b/>
              </w:rPr>
              <w:t>【法治教育】</w:t>
            </w:r>
          </w:p>
          <w:p w:rsidR="00C22401" w:rsidRPr="005F3FE3" w:rsidRDefault="00C12565" w:rsidP="005F3FE3">
            <w:pPr>
              <w:ind w:firstLine="0"/>
              <w:rPr>
                <w:rFonts w:eastAsiaTheme="minorEastAsia"/>
              </w:rPr>
            </w:pPr>
            <w:r w:rsidRPr="005F3FE3">
              <w:rPr>
                <w:rFonts w:ascii="標楷體" w:eastAsia="標楷體" w:hAnsi="標楷體" w:hint="eastAsia"/>
              </w:rPr>
              <w:t>法E1 認識公平。</w:t>
            </w:r>
          </w:p>
          <w:p w:rsidR="00C22401" w:rsidRPr="005F3FE3" w:rsidRDefault="00C12565" w:rsidP="005F3FE3">
            <w:pPr>
              <w:ind w:firstLine="0"/>
              <w:rPr>
                <w:rFonts w:eastAsiaTheme="minorEastAsia"/>
              </w:rPr>
            </w:pPr>
            <w:r w:rsidRPr="005F3FE3">
              <w:rPr>
                <w:rFonts w:ascii="標楷體" w:eastAsia="標楷體" w:hAnsi="標楷體" w:hint="eastAsia"/>
              </w:rPr>
              <w:t>法E3 利用規則來避免衝突。</w:t>
            </w:r>
          </w:p>
          <w:p w:rsidR="00C22401" w:rsidRPr="005F3FE3" w:rsidRDefault="00C12565" w:rsidP="005F3FE3">
            <w:pPr>
              <w:ind w:firstLine="0"/>
              <w:rPr>
                <w:rFonts w:eastAsiaTheme="minorEastAsia"/>
              </w:rPr>
            </w:pPr>
            <w:r w:rsidRPr="005F3FE3">
              <w:rPr>
                <w:rFonts w:ascii="標楷體" w:eastAsia="標楷體" w:hAnsi="標楷體" w:hint="eastAsia"/>
              </w:rPr>
              <w:t>法E4 參與規則的制定並遵守之。</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第十一週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11/9~11/13</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運用各種探究事物的方法及技能，對訊息做適切的處理，並養成動手做的習慣。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利用各種生活的媒介與素材進行表現與創作，喚起豐富的想像力。</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4-I-2 使用不同的表徵符號進行表現與分享，感受創作的樂趣。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4-I-3 運用各種表現與創造的方法與形式，美化生活、增加生活的趣味。</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5-I-1 覺知生活中人、事、物的豐富面貌，建立初步的美感經驗。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5-I-4 對生活周遭人、事、物的美有所感動，願</w:t>
            </w:r>
            <w:r w:rsidRPr="005F3FE3">
              <w:rPr>
                <w:rFonts w:ascii="標楷體" w:eastAsia="標楷體" w:hAnsi="標楷體" w:cs="新細明體" w:hint="eastAsia"/>
                <w:color w:val="000000" w:themeColor="text1"/>
              </w:rPr>
              <w:lastRenderedPageBreak/>
              <w:t>意主動關心與親近。</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7-I-2 傾聽他人的想法，並嘗試用各種方法理解他人所表達的意見。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auto"/>
              </w:rPr>
              <w:lastRenderedPageBreak/>
              <w:t>A-I-2 事物變化現象的觀察。</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auto"/>
              </w:rPr>
              <w:t>C-I-1 事物特性與現象的探究。</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auto"/>
              </w:rPr>
              <w:t>C-I-5 知識與方法的運用、組合與創新。</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auto"/>
              </w:rPr>
              <w:t>F-I-2 不同解決問題方法或策略的提出與嘗試。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三、泡泡真有趣</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2.泡泡派對</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活動一、比賽吹出大泡泡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1.教師提問：要怎樣才能吹出很大的泡泡？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2.小組進行討論與試驗。</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3.推派代表表演吹出很大的泡泡。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4.教師說明利用管口較寬的工具，可以吹出較大的泡泡。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5.教師指導全班兒童比賽吹出大泡泡。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6.教師引導兒童討論可以吹出大泡泡的原因。</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活動二、比賽吹出很多泡泡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1.教師提問：要怎樣才能一次吹出很多的泡泡？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2.小組進行討論與試驗。</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3.推派代表表演如何吹出很多的泡泡。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4.師生共同推選出能吹出最多泡泡的兒童。</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5.教師提問：現在我們可以想想看，他們使用了哪些工具可以一次做出很多的泡泡？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6.師生共同討論。</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7.教師請兒童比較看看吸管沾多一些和沾少一些肥皂水會不會影響吹出泡泡的大小與數量。</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活動三、和泡泡一起跳舞吧</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1.教師引導：大家請以老師為中心，大家圍成一個大圓圈。</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2.教師說明：現在老師又要吹泡泡了喔∼不過這一次老師吹出來的泡泡，路徑會不太一樣，這一次不能在原點不動喔！請你（妳）被老師從小泡泡被吹到中泡泡之後要飄出去，變成輕飄飄的泡泡， 你（妳）可以上下飄動、左右移動，也可以旋轉，單腳跳（學生自由發揮）⋯⋯等等，但是請圍著大家組成的圓圈繞喔，轉了一圈之後，會回到原來老師剛才吹泡泡的位置。</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3.教師說明：在你回到老師剛才吹泡泡的位置前，請慢慢的落下並且爆掉，爆掉的同時，大聲一喊「爆！」同時擴張自己的身體象徵泡泡爆炸破掉。</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4.教師說明：回到原點後，老師又會開始吹你這一顆泡泡了，你又被老師從小泡泡被吹到中泡泡之後飄出去，又變成一顆輕飄飄的泡泡，但是這一次請你表演和第一次飄出去的泡泡不一樣的動作喔∼（兒童自由發揮）。（重複3∼4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5.教師叮嚀：請兒童們要注意保持和前、後同學的安全距離，避免不小心的碰撞發生。</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6.教師引導：請兒童發表你們能表演出幾種不同的創作方式呢？（兒童自由發表）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7.教師總結：希望大家可藉由本學習單元能嘗試將自己的感受或想法，以運用肢體創作的形式表現出來，並認真參與本學習活動， 以培養肢體協調性及表演律動感。</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活動四、彩色泡泡畫創作</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1.教師指導兒童以清水加入清潔劑後變成泡泡水，或是利用「吹泡泡」活動所留下的泡泡水進行彩色泡泡畫創作。</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2.教師提問：泡泡吹完，就不見了，要怎樣才能留下美麗的泡泡？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3.教師播放美勞影片。</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4.教師指導兒童完成作品。</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5.師生共同欣賞。</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6.教師提問：誰做的泡泡畫色彩最豐富？</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7.教師提問：誰做的泡泡畫大小變化最多？</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8.教師引導兒童收拾工具。</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活動五、泡泡水的其他用途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1.教師提問：泡泡畫活動結束了，剩下的泡泡水該怎麼處理？</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3.教師鼓勵兒童盡情發表。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4.對於有創意的想法立刻給予適當的鼓勵，熱絡整個討論活動。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活動六、泡泡水大掃除</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1.教師說明：我們即將進行教室的大掃除。</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2.教師引導兒童進行教室掃地工作分組。</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3.教師提問：我們可以如何將泡泡水應用在自己的掃地工作上？</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4.教師引導兒童針對自己的掃地工作回答。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5.教師引導兒童利用泡泡水進行大掃除。</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6.教師總結。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活動七、泡泡闖關活動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1.教師宣布進行泡泡闖關活動。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2.教師宣布闖關活動開始，並給予足夠的時間讓兒童進行闖關。</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3.遊戲開始。</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4.教師提問：在闖關時你有什麼感想，或是遇到什麼樣的問題？</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5.教師肯定每位兒童都能夠盡全力參加闖關活動，並指導兒童將闖關的過程與心得記錄在習作上。</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2.美勞影片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3.圖畫紙</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4.泡泡水</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5.水彩用具</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6.彩色筆</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7.吹泡泡工具</w:t>
            </w:r>
          </w:p>
          <w:p w:rsidR="00C22401" w:rsidRPr="005F3FE3" w:rsidRDefault="00C12565" w:rsidP="005F3FE3">
            <w:pPr>
              <w:ind w:firstLine="0"/>
              <w:jc w:val="left"/>
              <w:rPr>
                <w:rFonts w:eastAsiaTheme="minorEastAsia"/>
              </w:rPr>
            </w:pPr>
            <w:r w:rsidRPr="005F3FE3">
              <w:rPr>
                <w:rFonts w:ascii="標楷體" w:eastAsia="標楷體" w:hAnsi="標楷體" w:cs="標楷體" w:hint="eastAsia"/>
                <w:bCs/>
                <w:color w:val="auto"/>
              </w:rPr>
              <w:t>8.教用版電子教科書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作業評量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表演評量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念唱練習</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態度評量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作品評量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肢體律動</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【品德教育】</w:t>
            </w:r>
          </w:p>
          <w:p w:rsidR="00C22401" w:rsidRPr="005F3FE3" w:rsidRDefault="00C12565" w:rsidP="005F3FE3">
            <w:pPr>
              <w:ind w:firstLine="0"/>
              <w:rPr>
                <w:rFonts w:eastAsiaTheme="minorEastAsia"/>
              </w:rPr>
            </w:pPr>
            <w:r w:rsidRPr="005F3FE3">
              <w:rPr>
                <w:rFonts w:ascii="標楷體" w:eastAsia="標楷體" w:hAnsi="標楷體" w:hint="eastAsia"/>
              </w:rPr>
              <w:t>品E3 溝通合作與和諧人際關係。</w:t>
            </w:r>
          </w:p>
          <w:p w:rsidR="00C22401" w:rsidRPr="005F3FE3" w:rsidRDefault="00C12565" w:rsidP="005F3FE3">
            <w:pPr>
              <w:ind w:firstLine="0"/>
              <w:rPr>
                <w:rFonts w:eastAsiaTheme="minorEastAsia"/>
                <w:b/>
              </w:rPr>
            </w:pPr>
            <w:r w:rsidRPr="005F3FE3">
              <w:rPr>
                <w:rFonts w:ascii="標楷體" w:eastAsia="標楷體" w:hAnsi="標楷體" w:hint="eastAsia"/>
                <w:b/>
              </w:rPr>
              <w:t>【生命教育】</w:t>
            </w:r>
          </w:p>
          <w:p w:rsidR="00C22401" w:rsidRPr="005F3FE3" w:rsidRDefault="00C12565" w:rsidP="005F3FE3">
            <w:pPr>
              <w:ind w:firstLine="0"/>
              <w:rPr>
                <w:rFonts w:eastAsiaTheme="minorEastAsia"/>
              </w:rPr>
            </w:pPr>
            <w:r w:rsidRPr="005F3FE3">
              <w:rPr>
                <w:rFonts w:ascii="標楷體" w:eastAsia="標楷體" w:hAnsi="標楷體" w:hint="eastAsia"/>
              </w:rPr>
              <w:t>生E6 從日常生活中培養道德感以及美感，練習做出道德判斷以及審美判斷，分辨事實和價值的不同。</w:t>
            </w:r>
          </w:p>
          <w:p w:rsidR="00C22401" w:rsidRPr="005F3FE3" w:rsidRDefault="00C12565" w:rsidP="005F3FE3">
            <w:pPr>
              <w:ind w:firstLine="0"/>
              <w:rPr>
                <w:rFonts w:eastAsiaTheme="minorEastAsia"/>
                <w:b/>
              </w:rPr>
            </w:pPr>
            <w:r w:rsidRPr="005F3FE3">
              <w:rPr>
                <w:rFonts w:ascii="標楷體" w:eastAsia="標楷體" w:hAnsi="標楷體" w:hint="eastAsia"/>
                <w:b/>
              </w:rPr>
              <w:t>【法治教育】</w:t>
            </w:r>
          </w:p>
          <w:p w:rsidR="00C22401" w:rsidRPr="005F3FE3" w:rsidRDefault="00C12565" w:rsidP="005F3FE3">
            <w:pPr>
              <w:ind w:firstLine="0"/>
              <w:rPr>
                <w:rFonts w:eastAsiaTheme="minorEastAsia"/>
              </w:rPr>
            </w:pPr>
            <w:r w:rsidRPr="005F3FE3">
              <w:rPr>
                <w:rFonts w:ascii="標楷體" w:eastAsia="標楷體" w:hAnsi="標楷體" w:hint="eastAsia"/>
              </w:rPr>
              <w:t>法E1 認識公平。</w:t>
            </w:r>
          </w:p>
          <w:p w:rsidR="00C22401" w:rsidRPr="005F3FE3" w:rsidRDefault="00C12565" w:rsidP="005F3FE3">
            <w:pPr>
              <w:ind w:firstLine="0"/>
              <w:rPr>
                <w:rFonts w:eastAsiaTheme="minorEastAsia"/>
              </w:rPr>
            </w:pPr>
            <w:r w:rsidRPr="005F3FE3">
              <w:rPr>
                <w:rFonts w:ascii="標楷體" w:eastAsia="標楷體" w:hAnsi="標楷體" w:hint="eastAsia"/>
              </w:rPr>
              <w:t>法E3 利用規則來避免衝突。</w:t>
            </w:r>
          </w:p>
          <w:p w:rsidR="00C22401" w:rsidRPr="005F3FE3" w:rsidRDefault="00C12565" w:rsidP="005F3FE3">
            <w:pPr>
              <w:ind w:firstLine="0"/>
              <w:rPr>
                <w:rFonts w:eastAsiaTheme="minorEastAsia"/>
              </w:rPr>
            </w:pPr>
            <w:r w:rsidRPr="005F3FE3">
              <w:rPr>
                <w:rFonts w:ascii="標楷體" w:eastAsia="標楷體" w:hAnsi="標楷體" w:hint="eastAsia"/>
              </w:rPr>
              <w:t>法E4 參與規則的制定並遵守之。</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第十二週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11/16~11/20</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C22401" w:rsidRPr="005F3FE3" w:rsidRDefault="00C12565" w:rsidP="005F3FE3">
            <w:pPr>
              <w:autoSpaceDE w:val="0"/>
              <w:autoSpaceDN w:val="0"/>
              <w:adjustRightInd w:val="0"/>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5-I-1 覺知生活中人、事、物的豐富面貌，建立初步的美感經驗。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5-I-4 對生活周遭人、事、物的</w:t>
            </w:r>
            <w:r w:rsidRPr="005F3FE3">
              <w:rPr>
                <w:rFonts w:ascii="標楷體" w:eastAsia="標楷體" w:hAnsi="標楷體" w:cs="新細明體" w:hint="eastAsia"/>
                <w:color w:val="000000" w:themeColor="text1"/>
              </w:rPr>
              <w:lastRenderedPageBreak/>
              <w:t>美有所感動，願意主動關心與親近。</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6-I-4 關懷生活中的人、事、物，願意提供協助與服務。</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6-I-5 覺察人與環境的依存關係，進而珍惜資源，愛護環境、尊重生命。</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7-I-1 以對方能理解的語彙或方式，表達對人、事、物的觀察與意見。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A-I-3 自我省思。</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B-I-3 環境的探索與愛護。</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C-I-2 媒材特性與符號表徵的使用。</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C-I-3 探究生活事物的方法與技能。</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C-I-4 事理的應用與實踐。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E-I-1 生活習慣的養成。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E-I-2 生活規範的實踐。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E-I-3 自我行為的檢視與調整。</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四、動物好朋友</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1.拜訪動物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活動一、動物大觀園</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1.教師和兒童分享自己接觸動物的經驗。</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2.引導兒童分享自己親近動物的經驗。</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3.請兒童在紙上寫下自己曾經看過的動物，以及看到的地點。</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4.教師提問：你曾經看過哪些動物？是在哪些地方看過這些動物的呢？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5.教師引導兒童思考親近動物的地方。</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6.讓兒童輪流上臺發表親近動物的經驗。</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7.教師歸納兒童所接觸過的動物，以及接觸動物的地點。</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活動二、〈烏龜〉音樂欣賞及賞析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1.教師播放〈烏龜〉，請兒童仔細聆聽。</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2.教師提問：小朋友，聽完〈烏龜〉後，有什麼感受？</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4.教師說明：藉由低音絃樂器，描寫出烏龜緩慢的爬行，趴在暖暖的陽光下，享受著午後的慵懶，終於輪到牠出場了，伸伸懶腰，緩步向前。</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5.讓兒童聆聽〈烏龜〉樂曲片段數次。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6.教師播放〈烏龜〉，請兒童配合音樂，表演烏龜走路的樣子。活動三、〈天鵝〉音樂欣賞及賞析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1.教師說明：在聽完〈烏龜〉緩慢的感覺後，我們來欣賞另一段樂曲〈天鵝〉。</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2.教師播放〈天鵝〉，請兒童仔細聆聽。</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3.教師提問：小朋友，聽完〈天鵝〉後，有什麼感受？</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5.教師說明：鋼琴的分解和絃彈出了水波的盪漾以及水面悠游著的天鵝。大提琴低吟著天鵝高貴優雅的感覺，旋律起伏的線條彷彿天鵝美妙的身軀，緩緩地、轉身、滑水的樣貌。</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2.教用版電子教科書</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3.音樂影片</w:t>
            </w:r>
          </w:p>
          <w:p w:rsidR="00C22401" w:rsidRPr="005F3FE3" w:rsidRDefault="00C12565" w:rsidP="005F3FE3">
            <w:pPr>
              <w:ind w:firstLine="0"/>
              <w:jc w:val="left"/>
              <w:rPr>
                <w:rFonts w:eastAsiaTheme="minorEastAsia"/>
              </w:rPr>
            </w:pPr>
            <w:r w:rsidRPr="005F3FE3">
              <w:rPr>
                <w:rFonts w:ascii="標楷體" w:eastAsia="標楷體" w:hAnsi="標楷體" w:cs="標楷體" w:hint="eastAsia"/>
                <w:bCs/>
                <w:color w:val="auto"/>
              </w:rPr>
              <w:t>4.音樂CD</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口頭報告</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口頭評量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小組互動表現</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參與度評量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觀察記錄</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觀察評量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2E6729" w:rsidRDefault="00C12565" w:rsidP="005F3FE3">
            <w:pPr>
              <w:ind w:firstLine="0"/>
              <w:rPr>
                <w:rFonts w:eastAsiaTheme="minorEastAsia"/>
                <w:b/>
                <w:color w:val="00B050"/>
              </w:rPr>
            </w:pPr>
            <w:r w:rsidRPr="002E6729">
              <w:rPr>
                <w:rFonts w:ascii="標楷體" w:eastAsia="標楷體" w:hAnsi="標楷體" w:hint="eastAsia"/>
                <w:b/>
                <w:color w:val="00B050"/>
              </w:rPr>
              <w:t>【環境教育】</w:t>
            </w:r>
          </w:p>
          <w:p w:rsidR="00C22401" w:rsidRPr="005F3FE3" w:rsidRDefault="00C12565" w:rsidP="005F3FE3">
            <w:pPr>
              <w:ind w:firstLine="0"/>
              <w:rPr>
                <w:rFonts w:eastAsiaTheme="minorEastAsia"/>
              </w:rPr>
            </w:pPr>
            <w:r w:rsidRPr="005F3FE3">
              <w:rPr>
                <w:rFonts w:ascii="標楷體" w:eastAsia="標楷體" w:hAnsi="標楷體" w:hint="eastAsia"/>
              </w:rPr>
              <w:t>環E1 參與戶外學習與自然體驗，覺知自然環境的美、平衡、與完整性。</w:t>
            </w:r>
          </w:p>
          <w:p w:rsidR="00C22401" w:rsidRPr="005F3FE3" w:rsidRDefault="00C12565" w:rsidP="005F3FE3">
            <w:pPr>
              <w:ind w:firstLine="0"/>
              <w:rPr>
                <w:rFonts w:eastAsiaTheme="minorEastAsia"/>
              </w:rPr>
            </w:pPr>
            <w:r w:rsidRPr="005F3FE3">
              <w:rPr>
                <w:rFonts w:ascii="標楷體" w:eastAsia="標楷體" w:hAnsi="標楷體" w:hint="eastAsia"/>
              </w:rPr>
              <w:t>環E2 覺知生物生命的美與價值，關懷動、植物的生命。</w:t>
            </w:r>
          </w:p>
          <w:p w:rsidR="00C22401" w:rsidRPr="005F3FE3" w:rsidRDefault="00C12565" w:rsidP="005F3FE3">
            <w:pPr>
              <w:ind w:firstLine="0"/>
              <w:rPr>
                <w:rFonts w:eastAsiaTheme="minorEastAsia"/>
              </w:rPr>
            </w:pPr>
            <w:r w:rsidRPr="005F3FE3">
              <w:rPr>
                <w:rFonts w:ascii="標楷體" w:eastAsia="標楷體" w:hAnsi="標楷體" w:hint="eastAsia"/>
              </w:rPr>
              <w:t>環E3 了解人與自然和諧共生，進而保護重要棲地。</w:t>
            </w:r>
          </w:p>
          <w:p w:rsidR="00C22401" w:rsidRPr="005F3FE3" w:rsidRDefault="00C12565" w:rsidP="005F3FE3">
            <w:pPr>
              <w:ind w:firstLine="0"/>
              <w:rPr>
                <w:rFonts w:eastAsiaTheme="minorEastAsia"/>
                <w:b/>
              </w:rPr>
            </w:pPr>
            <w:r w:rsidRPr="005F3FE3">
              <w:rPr>
                <w:rFonts w:ascii="標楷體" w:eastAsia="標楷體" w:hAnsi="標楷體" w:hint="eastAsia"/>
                <w:b/>
              </w:rPr>
              <w:lastRenderedPageBreak/>
              <w:t>【戶外教育】</w:t>
            </w:r>
          </w:p>
          <w:p w:rsidR="00C22401" w:rsidRPr="005F3FE3" w:rsidRDefault="00C12565" w:rsidP="005F3FE3">
            <w:pPr>
              <w:ind w:firstLine="0"/>
              <w:rPr>
                <w:rFonts w:eastAsiaTheme="minorEastAsia"/>
              </w:rPr>
            </w:pPr>
            <w:r w:rsidRPr="005F3FE3">
              <w:rPr>
                <w:rFonts w:ascii="標楷體" w:eastAsia="標楷體" w:hAnsi="標楷體" w:hint="eastAsia"/>
              </w:rPr>
              <w:t>戶E1 善用教室外、戶外及校外教學，認識生活環境（自然或人為）。</w:t>
            </w:r>
          </w:p>
          <w:p w:rsidR="00C22401" w:rsidRPr="005F3FE3" w:rsidRDefault="00C12565" w:rsidP="005F3FE3">
            <w:pPr>
              <w:ind w:firstLine="0"/>
              <w:rPr>
                <w:rFonts w:eastAsiaTheme="minorEastAsia"/>
              </w:rPr>
            </w:pPr>
            <w:r w:rsidRPr="005F3FE3">
              <w:rPr>
                <w:rFonts w:ascii="標楷體" w:eastAsia="標楷體" w:hAnsi="標楷體" w:hint="eastAsia"/>
              </w:rPr>
              <w:t>戶E2 豐富自身與環境的互動經驗，培養對生活環境的覺知與敏感，體驗與珍惜環境的好。</w:t>
            </w:r>
          </w:p>
          <w:p w:rsidR="00C22401" w:rsidRPr="005F3FE3" w:rsidRDefault="00C12565" w:rsidP="005F3FE3">
            <w:pPr>
              <w:ind w:firstLine="0"/>
              <w:rPr>
                <w:rFonts w:eastAsiaTheme="minorEastAsia"/>
              </w:rPr>
            </w:pPr>
            <w:r w:rsidRPr="005F3FE3">
              <w:rPr>
                <w:rFonts w:ascii="標楷體" w:eastAsia="標楷體" w:hAnsi="標楷體" w:hint="eastAsia"/>
              </w:rPr>
              <w:t>戶E4 覺知自身的生活方式會對自然環境產生影響與衝擊。</w:t>
            </w:r>
          </w:p>
          <w:p w:rsidR="00C22401" w:rsidRPr="005F3FE3" w:rsidRDefault="00C12565" w:rsidP="005F3FE3">
            <w:pPr>
              <w:ind w:firstLine="0"/>
              <w:rPr>
                <w:rFonts w:eastAsiaTheme="minorEastAsia"/>
              </w:rPr>
            </w:pPr>
            <w:r w:rsidRPr="005F3FE3">
              <w:rPr>
                <w:rFonts w:ascii="標楷體" w:eastAsia="標楷體" w:hAnsi="標楷體" w:hint="eastAsia"/>
              </w:rPr>
              <w:t>戶E5 理解他人對環境的不同感受，並且樂於分享自身經驗。</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lastRenderedPageBreak/>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第十三週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11/23~11/27</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C22401" w:rsidRPr="005F3FE3" w:rsidRDefault="00C12565" w:rsidP="005F3FE3">
            <w:pPr>
              <w:autoSpaceDE w:val="0"/>
              <w:autoSpaceDN w:val="0"/>
              <w:adjustRightInd w:val="0"/>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5-I-1 覺知生活中人、事、物的豐富面貌，建立初步的美感經驗。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5-I-4 對生活周遭人、事、物的美有所感動，願意主動關心與親近。</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6-I-4 關懷生活中的人、事、物，願意提供協助與服務。</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6-I-5 覺察人與環境的依存關係，進而珍惜資源，愛護環境、尊重生命。</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7-I-1 以對方能理解的語彙或方式，表達對人、事、物的觀察與意見。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A-I-3 自我省思。</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B-I-3 環境的探索與愛護。</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C-I-2 媒材特性與符號表徵的使用。</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C-I-3 探究生活事物的方法與技能。</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C-I-4 事理的應用與實踐。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E-I-1 生活習慣的養成。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E-I-2 生活規範的實踐。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E-I-3 自我行為的檢視與調整。</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四、動物好朋友</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1.拜訪動物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活動一、拜訪動物知多少</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1.教師請兒童發表如何拜訪動物。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2.請兒童分組討論拜訪動物時可能遇到的狀況。</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3.各組上臺演出兒童拜訪動物的情境。</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4.全班共同討論哪些拜訪動物的行為是正確的，哪些是有待改進的。</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活動二、觀察動物需知</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1.教師提問：觀察小動物有哪些可以特別觀察的項目？</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3.教師提問：可以用何種方式記錄下所觀察的小動物呢？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活動三、一起去拜訪動物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1.教師行前探查要帶兒童外出探訪動物的地點。</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2.教師配合校園及周遭的環境設計探訪活動，方式盡量多元化。</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3.帶領兒童到戶外觀察動物。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活動四、動物猜一猜</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1.教師將上臺分享設計成不同的方式。例如：先分享將動物觀察紀錄。利用猜謎的方式讓兒童上臺發表。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2.全班一起猜一猜，同學所分享的動物是哪一種呢？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3.教師可以用分組競賽的方式增加猜謎的趣味性。</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rPr>
            </w:pPr>
            <w:r w:rsidRPr="005F3FE3">
              <w:rPr>
                <w:rFonts w:ascii="標楷體" w:eastAsia="標楷體" w:hAnsi="標楷體" w:cs="標楷體" w:hint="eastAsia"/>
                <w:bCs/>
                <w:color w:val="auto"/>
              </w:rPr>
              <w:t>2.教用版電子教科書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作品評量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小組互動表現</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同儕互評</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報告</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發表</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觀察評量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2E6729" w:rsidRDefault="00C12565" w:rsidP="005F3FE3">
            <w:pPr>
              <w:ind w:firstLine="0"/>
              <w:rPr>
                <w:rFonts w:eastAsiaTheme="minorEastAsia"/>
                <w:b/>
                <w:color w:val="00B050"/>
              </w:rPr>
            </w:pPr>
            <w:r w:rsidRPr="002E6729">
              <w:rPr>
                <w:rFonts w:ascii="標楷體" w:eastAsia="標楷體" w:hAnsi="標楷體" w:hint="eastAsia"/>
                <w:b/>
                <w:color w:val="00B050"/>
              </w:rPr>
              <w:t>【環境教育】</w:t>
            </w:r>
          </w:p>
          <w:p w:rsidR="00C22401" w:rsidRPr="005F3FE3" w:rsidRDefault="00C12565" w:rsidP="005F3FE3">
            <w:pPr>
              <w:ind w:firstLine="0"/>
              <w:rPr>
                <w:rFonts w:eastAsiaTheme="minorEastAsia"/>
              </w:rPr>
            </w:pPr>
            <w:r w:rsidRPr="005F3FE3">
              <w:rPr>
                <w:rFonts w:ascii="標楷體" w:eastAsia="標楷體" w:hAnsi="標楷體" w:hint="eastAsia"/>
              </w:rPr>
              <w:t>環E1 參與戶外學習與自然體驗，覺知自然環境的美、平衡、與完整性。</w:t>
            </w:r>
          </w:p>
          <w:p w:rsidR="00C22401" w:rsidRPr="005F3FE3" w:rsidRDefault="00C12565" w:rsidP="005F3FE3">
            <w:pPr>
              <w:ind w:firstLine="0"/>
              <w:rPr>
                <w:rFonts w:eastAsiaTheme="minorEastAsia"/>
              </w:rPr>
            </w:pPr>
            <w:r w:rsidRPr="005F3FE3">
              <w:rPr>
                <w:rFonts w:ascii="標楷體" w:eastAsia="標楷體" w:hAnsi="標楷體" w:hint="eastAsia"/>
              </w:rPr>
              <w:t>環E2 覺知生物生命的美與價值，關懷動、植物的生命。</w:t>
            </w:r>
          </w:p>
          <w:p w:rsidR="00C22401" w:rsidRPr="005F3FE3" w:rsidRDefault="00C12565" w:rsidP="005F3FE3">
            <w:pPr>
              <w:ind w:firstLine="0"/>
              <w:rPr>
                <w:rFonts w:eastAsiaTheme="minorEastAsia"/>
              </w:rPr>
            </w:pPr>
            <w:r w:rsidRPr="005F3FE3">
              <w:rPr>
                <w:rFonts w:ascii="標楷體" w:eastAsia="標楷體" w:hAnsi="標楷體" w:hint="eastAsia"/>
              </w:rPr>
              <w:t>環E3 了解人與自然和諧共生，進而保護重要棲地。</w:t>
            </w:r>
          </w:p>
          <w:p w:rsidR="00C22401" w:rsidRPr="005F3FE3" w:rsidRDefault="00C12565" w:rsidP="005F3FE3">
            <w:pPr>
              <w:ind w:firstLine="0"/>
              <w:rPr>
                <w:rFonts w:eastAsiaTheme="minorEastAsia"/>
                <w:b/>
              </w:rPr>
            </w:pPr>
            <w:r w:rsidRPr="005F3FE3">
              <w:rPr>
                <w:rFonts w:ascii="標楷體" w:eastAsia="標楷體" w:hAnsi="標楷體" w:hint="eastAsia"/>
                <w:b/>
              </w:rPr>
              <w:t>【戶外教育】</w:t>
            </w:r>
          </w:p>
          <w:p w:rsidR="00C22401" w:rsidRPr="005F3FE3" w:rsidRDefault="00C12565" w:rsidP="005F3FE3">
            <w:pPr>
              <w:ind w:firstLine="0"/>
              <w:rPr>
                <w:rFonts w:eastAsiaTheme="minorEastAsia"/>
              </w:rPr>
            </w:pPr>
            <w:r w:rsidRPr="005F3FE3">
              <w:rPr>
                <w:rFonts w:ascii="標楷體" w:eastAsia="標楷體" w:hAnsi="標楷體" w:hint="eastAsia"/>
              </w:rPr>
              <w:t>戶E1 善用教室外、戶外及校外教學，認識生活環境（自然或人為）。</w:t>
            </w:r>
          </w:p>
          <w:p w:rsidR="00C22401" w:rsidRPr="005F3FE3" w:rsidRDefault="00C12565" w:rsidP="005F3FE3">
            <w:pPr>
              <w:ind w:firstLine="0"/>
              <w:rPr>
                <w:rFonts w:eastAsiaTheme="minorEastAsia"/>
              </w:rPr>
            </w:pPr>
            <w:r w:rsidRPr="005F3FE3">
              <w:rPr>
                <w:rFonts w:ascii="標楷體" w:eastAsia="標楷體" w:hAnsi="標楷體" w:hint="eastAsia"/>
              </w:rPr>
              <w:t>戶E2 豐富自身與環境的互動經驗，培養對生活環境的覺知與敏感，體驗與珍惜環境的好。</w:t>
            </w:r>
          </w:p>
          <w:p w:rsidR="00C22401" w:rsidRPr="005F3FE3" w:rsidRDefault="00C12565" w:rsidP="005F3FE3">
            <w:pPr>
              <w:ind w:firstLine="0"/>
              <w:rPr>
                <w:rFonts w:eastAsiaTheme="minorEastAsia"/>
              </w:rPr>
            </w:pPr>
            <w:r w:rsidRPr="005F3FE3">
              <w:rPr>
                <w:rFonts w:ascii="標楷體" w:eastAsia="標楷體" w:hAnsi="標楷體" w:hint="eastAsia"/>
              </w:rPr>
              <w:t>戶E4 覺知自身的生活方式會對自然環境</w:t>
            </w:r>
            <w:r w:rsidRPr="005F3FE3">
              <w:rPr>
                <w:rFonts w:ascii="標楷體" w:eastAsia="標楷體" w:hAnsi="標楷體" w:hint="eastAsia"/>
              </w:rPr>
              <w:lastRenderedPageBreak/>
              <w:t>產生影響與衝擊。</w:t>
            </w:r>
          </w:p>
          <w:p w:rsidR="00C22401" w:rsidRPr="005F3FE3" w:rsidRDefault="00C12565" w:rsidP="005F3FE3">
            <w:pPr>
              <w:ind w:firstLine="0"/>
              <w:rPr>
                <w:rFonts w:eastAsiaTheme="minorEastAsia"/>
              </w:rPr>
            </w:pPr>
            <w:r w:rsidRPr="005F3FE3">
              <w:rPr>
                <w:rFonts w:ascii="標楷體" w:eastAsia="標楷體" w:hAnsi="標楷體" w:hint="eastAsia"/>
              </w:rPr>
              <w:t>戶E5 理解他人對環境的不同感受，並且樂於分享自身經驗。</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lastRenderedPageBreak/>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t>第十四週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11/30~12/4</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1-I-4 珍視自己並學習照顧自己的方法，且能適切、安全的行動。</w:t>
            </w:r>
          </w:p>
          <w:p w:rsidR="00C22401" w:rsidRPr="005F3FE3" w:rsidRDefault="00C12565" w:rsidP="005F3FE3">
            <w:pPr>
              <w:autoSpaceDE w:val="0"/>
              <w:autoSpaceDN w:val="0"/>
              <w:adjustRightInd w:val="0"/>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5-I-1 覺知生活中人、事、物的豐富面貌，建立初步的美感經驗。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5-I-4 對生活周遭人、事、物的美有所感動，願意主動關心與親近。</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6-I-4 關懷生活中的人、事、物，願意提供協助與服務。</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6-I-5 覺察人與環境的依存關</w:t>
            </w:r>
            <w:r w:rsidRPr="005F3FE3">
              <w:rPr>
                <w:rFonts w:ascii="標楷體" w:eastAsia="標楷體" w:hAnsi="標楷體" w:cs="新細明體" w:hint="eastAsia"/>
                <w:color w:val="000000" w:themeColor="text1"/>
              </w:rPr>
              <w:lastRenderedPageBreak/>
              <w:t>係，進而珍惜資源，愛護環境、尊重生命。</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7-I-1 以對方能理解的語彙或方式，表達對人、事、物的觀察與意見。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A-I-3 自我省思。</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B-I-3 環境的探索與愛護。</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C-I-2 媒材特性與符號表徵的使用。</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C-I-3 探究生活事物的方法與技能。</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C-I-4 事理的應用與實踐。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E-I-1 生活習慣的養成。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E-I-2 生活規範的實踐。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E-I-3 自我行為的檢視與調整。</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lastRenderedPageBreak/>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四、動物好朋友</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2.我愛動物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活動一、油土真好玩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1.教師引導兒童參閱課本圖文。</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2.教師提問：課本插畫中的小朋友在做什麼？</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4.教師發給兒童每人一份油土，請兒童捏捏看，並說一說捏油土的感覺。</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5.請兒童發表如何讓油土改變形狀的方法。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6.教師說明：改變形狀油土形狀的方法。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7.教師引導兒童探索油土。</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活動二、動手捏陶土</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1.教師示範油土捏塑的基本技法。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2.教師引導兒童利用油土創作作品。</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3.教師請兒童將自己的作品置於教室四周。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4.請兒童介紹自己的作品。</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5.讓兒童互相觀摩彼此的作品。</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6.教師總結。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活動三、動物與我</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1.教師引導兒童上臺發表小動物觀察紀錄。</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2.教師引導兒童進行分享。</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3.教師補充說明並提問。</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活動四、我是動物達人</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1.兒童互相評分，看看誰的觀察紀錄分享最精彩、誰的捏塑作品最吸引人。</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2.兒童依據同學的介紹內容及作品的美觀，評選出得分最高的同學成為動物達人。票選方式可以用舉手表決或記票表決的方式進行。</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3.贏得小組內最高分的同學，可以代表小組競選全班的動物達人票選。</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活動五、歌曲教唱</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1.教師先播放或彈奏＜大象＞。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2.教師解釋拍號及音域。</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3.兒童隨音樂或伴奏，演唱歌曲＜大象＞。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4.教師解釋歌詞意思。</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5.＜大象＞唱遊動作示範與演練。</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活動六、動物舞會</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1.請兒童練習模仿出自己喜歡的動物。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2.配合歌曲〈大象〉，將歌詞「大象大象，你的鼻子怎麼那麼長？媽媽說，鼻子長才是漂亮。」改成自己喜歡的動物。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3.利用改編後的〈大象〉的歌曲，唱出自己所喜歡的動物，並用簡單的肢體把動物的外形特徵表演出來。</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4.教師可以先統計兒童喜歡的動物有哪些，同樣動物可以一起出現、一起表演。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5.教師一面播放音樂〈大象〉，全班同學一面在教室中模仿動物的動作、叫聲，一起進行動物舞會。</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2.音樂CD</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3.音樂影片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4.教用版電子教科書</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5.美勞影片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6.動物照片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7.油土</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8.舊報紙</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9.抹布</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10.各種捏塑動物的工具，例如：筆、尺、梳子、刷子等</w:t>
            </w:r>
          </w:p>
          <w:p w:rsidR="00C22401" w:rsidRPr="005F3FE3" w:rsidRDefault="00C12565" w:rsidP="005F3FE3">
            <w:pPr>
              <w:ind w:firstLine="0"/>
              <w:jc w:val="left"/>
              <w:rPr>
                <w:rFonts w:eastAsiaTheme="minorEastAsia"/>
              </w:rPr>
            </w:pPr>
            <w:r w:rsidRPr="005F3FE3">
              <w:rPr>
                <w:rFonts w:ascii="標楷體" w:eastAsia="標楷體" w:hAnsi="標楷體" w:cs="標楷體" w:hint="eastAsia"/>
                <w:bCs/>
                <w:color w:val="auto"/>
              </w:rPr>
              <w:t>11.教用版電子教科書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表演評量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小組互動表現</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角色扮演</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念唱練習</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肢體律動</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參與度評量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2E6729" w:rsidRDefault="00C12565" w:rsidP="005F3FE3">
            <w:pPr>
              <w:ind w:firstLine="0"/>
              <w:rPr>
                <w:rFonts w:eastAsiaTheme="minorEastAsia"/>
                <w:b/>
                <w:color w:val="00B050"/>
              </w:rPr>
            </w:pPr>
            <w:r w:rsidRPr="002E6729">
              <w:rPr>
                <w:rFonts w:ascii="標楷體" w:eastAsia="標楷體" w:hAnsi="標楷體" w:hint="eastAsia"/>
                <w:b/>
                <w:color w:val="00B050"/>
              </w:rPr>
              <w:t>【環境教育】</w:t>
            </w:r>
          </w:p>
          <w:p w:rsidR="00C22401" w:rsidRPr="005F3FE3" w:rsidRDefault="00C12565" w:rsidP="005F3FE3">
            <w:pPr>
              <w:ind w:firstLine="0"/>
              <w:rPr>
                <w:rFonts w:eastAsiaTheme="minorEastAsia"/>
              </w:rPr>
            </w:pPr>
            <w:r w:rsidRPr="005F3FE3">
              <w:rPr>
                <w:rFonts w:ascii="標楷體" w:eastAsia="標楷體" w:hAnsi="標楷體" w:hint="eastAsia"/>
              </w:rPr>
              <w:t>環E1 參與戶外學習與自然體驗，覺知自然環境的美、平衡、與完整性。</w:t>
            </w:r>
          </w:p>
          <w:p w:rsidR="00C22401" w:rsidRPr="005F3FE3" w:rsidRDefault="00C12565" w:rsidP="005F3FE3">
            <w:pPr>
              <w:ind w:firstLine="0"/>
              <w:rPr>
                <w:rFonts w:eastAsiaTheme="minorEastAsia"/>
              </w:rPr>
            </w:pPr>
            <w:r w:rsidRPr="005F3FE3">
              <w:rPr>
                <w:rFonts w:ascii="標楷體" w:eastAsia="標楷體" w:hAnsi="標楷體" w:hint="eastAsia"/>
              </w:rPr>
              <w:t>環E2 覺知生物生命的美與價值，關懷動、植物的生命。</w:t>
            </w:r>
          </w:p>
          <w:p w:rsidR="00C22401" w:rsidRPr="005F3FE3" w:rsidRDefault="00C12565" w:rsidP="005F3FE3">
            <w:pPr>
              <w:ind w:firstLine="0"/>
              <w:rPr>
                <w:rFonts w:eastAsiaTheme="minorEastAsia"/>
              </w:rPr>
            </w:pPr>
            <w:r w:rsidRPr="005F3FE3">
              <w:rPr>
                <w:rFonts w:ascii="標楷體" w:eastAsia="標楷體" w:hAnsi="標楷體" w:hint="eastAsia"/>
              </w:rPr>
              <w:t>環E3 了解人與自然和諧共生，進而保護重要棲地。</w:t>
            </w:r>
          </w:p>
          <w:p w:rsidR="00C22401" w:rsidRPr="005F3FE3" w:rsidRDefault="00C12565" w:rsidP="005F3FE3">
            <w:pPr>
              <w:ind w:firstLine="0"/>
              <w:rPr>
                <w:rFonts w:eastAsiaTheme="minorEastAsia"/>
                <w:b/>
              </w:rPr>
            </w:pPr>
            <w:r w:rsidRPr="005F3FE3">
              <w:rPr>
                <w:rFonts w:ascii="標楷體" w:eastAsia="標楷體" w:hAnsi="標楷體" w:hint="eastAsia"/>
                <w:b/>
              </w:rPr>
              <w:t>【戶外教育】</w:t>
            </w:r>
          </w:p>
          <w:p w:rsidR="00C22401" w:rsidRPr="005F3FE3" w:rsidRDefault="00C12565" w:rsidP="005F3FE3">
            <w:pPr>
              <w:ind w:firstLine="0"/>
              <w:rPr>
                <w:rFonts w:eastAsiaTheme="minorEastAsia"/>
              </w:rPr>
            </w:pPr>
            <w:r w:rsidRPr="005F3FE3">
              <w:rPr>
                <w:rFonts w:ascii="標楷體" w:eastAsia="標楷體" w:hAnsi="標楷體" w:hint="eastAsia"/>
              </w:rPr>
              <w:t>戶E1 善用教室外、戶外及校外教學，認識生活環境（自然或人為）。</w:t>
            </w:r>
          </w:p>
          <w:p w:rsidR="00C22401" w:rsidRPr="005F3FE3" w:rsidRDefault="00C12565" w:rsidP="005F3FE3">
            <w:pPr>
              <w:ind w:firstLine="0"/>
              <w:rPr>
                <w:rFonts w:eastAsiaTheme="minorEastAsia"/>
              </w:rPr>
            </w:pPr>
            <w:r w:rsidRPr="005F3FE3">
              <w:rPr>
                <w:rFonts w:ascii="標楷體" w:eastAsia="標楷體" w:hAnsi="標楷體" w:hint="eastAsia"/>
              </w:rPr>
              <w:t>戶E2 豐富自身與環境的互</w:t>
            </w:r>
            <w:r w:rsidRPr="005F3FE3">
              <w:rPr>
                <w:rFonts w:ascii="標楷體" w:eastAsia="標楷體" w:hAnsi="標楷體" w:hint="eastAsia"/>
              </w:rPr>
              <w:lastRenderedPageBreak/>
              <w:t>動經驗，培養對生活環境的覺知與敏感，體驗與珍惜環境的好。</w:t>
            </w:r>
          </w:p>
          <w:p w:rsidR="00C22401" w:rsidRPr="005F3FE3" w:rsidRDefault="00C12565" w:rsidP="005F3FE3">
            <w:pPr>
              <w:ind w:firstLine="0"/>
              <w:rPr>
                <w:rFonts w:eastAsiaTheme="minorEastAsia"/>
              </w:rPr>
            </w:pPr>
            <w:r w:rsidRPr="005F3FE3">
              <w:rPr>
                <w:rFonts w:ascii="標楷體" w:eastAsia="標楷體" w:hAnsi="標楷體" w:hint="eastAsia"/>
              </w:rPr>
              <w:t>戶E4 覺知自身的生活方式會對自然環境產生影響與衝擊。</w:t>
            </w:r>
          </w:p>
          <w:p w:rsidR="00C22401" w:rsidRPr="005F3FE3" w:rsidRDefault="00C12565" w:rsidP="005F3FE3">
            <w:pPr>
              <w:ind w:firstLine="0"/>
              <w:rPr>
                <w:rFonts w:eastAsiaTheme="minorEastAsia"/>
              </w:rPr>
            </w:pPr>
            <w:r w:rsidRPr="005F3FE3">
              <w:rPr>
                <w:rFonts w:ascii="標楷體" w:eastAsia="標楷體" w:hAnsi="標楷體" w:hint="eastAsia"/>
              </w:rPr>
              <w:t>戶E5 理解他人對環境的不同感受，並且樂於分享自身經驗。</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lastRenderedPageBreak/>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第十五週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12/7~12/11</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1-I-4 珍視自己並學習照顧自己的方法，且能適切、安全的行動。</w:t>
            </w:r>
          </w:p>
          <w:p w:rsidR="00C22401" w:rsidRPr="005F3FE3" w:rsidRDefault="00C12565" w:rsidP="005F3FE3">
            <w:pPr>
              <w:autoSpaceDE w:val="0"/>
              <w:autoSpaceDN w:val="0"/>
              <w:adjustRightInd w:val="0"/>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5-I-1 覺知生活中人、事、物的豐富面貌，建立初步的美感經驗。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5-I-4 對生活周遭人、事、物的美有所感動，願意主動關心與親近。</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6-I-4 關懷生活中的人、事、物，願意提供協助與服務。</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6-I-5 覺察人與環境的依存關係，進而珍惜資源，愛護環境、尊重生命。</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7-I-1 以對方能理解的語彙或方式，表達對人、事、物的觀察與意見。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A-I-3 自我省思。</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B-I-1 自然環境之美的感受。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B-I-3 環境的探索與愛護。</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C-I-2 媒材特性與符號表徵的使用。</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C-I-3 探究生活事物的方法與技能。</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C-I-4 事理的應用與實踐。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E-I-1 生活習慣的養成。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E-I-2 生活規範的實踐。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E-I-3 自我行為的檢視與調整。</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四、動物好朋友</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2.我愛動物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活動一、我會善待小動物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1.教師引導兒童回憶動物觀察紀錄。</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2.回想這些動物的特色或喜好有哪些。</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3.教師引導兒童思考，如何依據動物的特色或喜好正確的對待動物。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4.教師引導兒童參閱課本圖文。</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5.教師提問：你是否有曾經被限制行動自由的經驗？</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7.教師總結：兒童在親近動物，和動物做朋友時，應該要表現出尊重動物的行為。動物和我們人類一起居住在地球，除了愛護動物，也要給動物一個乾淨的家。</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8.教師引導兒童發表人類與動物的感覺並提問。</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9.教師總結：小動物也有生命，但是真正的動物不會說話，只能以我們聽不懂的叫聲來表達牠們的感受。當我們演出不能說話的動物時，其實內心有很多話想對人類說。動物和人類生活在一起，人類應該把牠們當成好朋友，尊重牠們的生存環境，了解牠們真正的需求，讓牠們也能快樂的和人類生活在一起。</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活動二、愛護動物大挑戰</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1.教師將兒童分組進行遊戲。</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2.製作機會圖卡。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3.進行「愛護動物大挑戰」遊戲。</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4.最先抵達終點的兒童則是贏家。</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5.教師可以讓兒童先進行個人挑戰賽，接著再進行小組挑戰賽或班級挑戰賽，找出班上的最後贏家，給予獎勵。</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活動三、動物的困難</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1.教師引導兒童分享曾經看到動物遇到的困難。可以從家中有寵物的兒童開始引導分享。可以讓兒童反面思考，如果沒有當個盡職的主人，動物們會遇</w:t>
            </w:r>
            <w:r w:rsidRPr="005F3FE3">
              <w:rPr>
                <w:rFonts w:ascii="標楷體" w:eastAsia="標楷體" w:hAnsi="標楷體" w:cs="標楷體" w:hint="eastAsia"/>
                <w:bCs/>
                <w:i w:val="0"/>
                <w:snapToGrid w:val="0"/>
                <w:color w:val="auto"/>
                <w:sz w:val="20"/>
                <w:szCs w:val="20"/>
              </w:rPr>
              <w:lastRenderedPageBreak/>
              <w:t>到什麼問題，或是讓兒童從生活中容易看到的動物開始思考。</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活動四、我的愛護動物計畫</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1.教師針對兒童所分享的動物的困難，和兒童討論可以幫助這些動物的具體方法。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2.教師引導兒童選定一個可以用實際行動幫助到的動物，將動物遇到的問題，以及自己可以付諸的行動記錄下來。</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3.教師可以給兒童一段實際執行的時間，等時間到後，再和兒童討論執行的成果，以及可以修正的方向，並討論未來如何繼續幫助動物們。</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rPr>
            </w:pPr>
            <w:r w:rsidRPr="005F3FE3">
              <w:rPr>
                <w:rFonts w:ascii="標楷體" w:eastAsia="標楷體" w:hAnsi="標楷體" w:cs="標楷體" w:hint="eastAsia"/>
                <w:bCs/>
                <w:color w:val="auto"/>
              </w:rPr>
              <w:t>2.教用版電子教科書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表演評量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小組互動表現</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發表</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參與度評量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2E6729" w:rsidRDefault="00C12565" w:rsidP="005F3FE3">
            <w:pPr>
              <w:ind w:firstLine="0"/>
              <w:rPr>
                <w:rFonts w:eastAsiaTheme="minorEastAsia"/>
                <w:b/>
                <w:color w:val="00B050"/>
              </w:rPr>
            </w:pPr>
            <w:bookmarkStart w:id="0" w:name="_GoBack"/>
            <w:r w:rsidRPr="002E6729">
              <w:rPr>
                <w:rFonts w:ascii="標楷體" w:eastAsia="標楷體" w:hAnsi="標楷體" w:hint="eastAsia"/>
                <w:b/>
                <w:color w:val="00B050"/>
              </w:rPr>
              <w:t>【環境教育】</w:t>
            </w:r>
          </w:p>
          <w:bookmarkEnd w:id="0"/>
          <w:p w:rsidR="00C22401" w:rsidRPr="005F3FE3" w:rsidRDefault="00C12565" w:rsidP="005F3FE3">
            <w:pPr>
              <w:ind w:firstLine="0"/>
              <w:rPr>
                <w:rFonts w:eastAsiaTheme="minorEastAsia"/>
              </w:rPr>
            </w:pPr>
            <w:r w:rsidRPr="005F3FE3">
              <w:rPr>
                <w:rFonts w:ascii="標楷體" w:eastAsia="標楷體" w:hAnsi="標楷體" w:hint="eastAsia"/>
              </w:rPr>
              <w:t>環E1 參與戶外學習與自然體驗，覺知自然環境的美、平衡、與完整性。</w:t>
            </w:r>
          </w:p>
          <w:p w:rsidR="00C22401" w:rsidRPr="005F3FE3" w:rsidRDefault="00C12565" w:rsidP="005F3FE3">
            <w:pPr>
              <w:ind w:firstLine="0"/>
              <w:rPr>
                <w:rFonts w:eastAsiaTheme="minorEastAsia"/>
              </w:rPr>
            </w:pPr>
            <w:r w:rsidRPr="005F3FE3">
              <w:rPr>
                <w:rFonts w:ascii="標楷體" w:eastAsia="標楷體" w:hAnsi="標楷體" w:hint="eastAsia"/>
              </w:rPr>
              <w:t>環E2 覺知生物生命的美與價值，關懷動、植物的生命。</w:t>
            </w:r>
          </w:p>
          <w:p w:rsidR="00C22401" w:rsidRPr="005F3FE3" w:rsidRDefault="00C12565" w:rsidP="005F3FE3">
            <w:pPr>
              <w:ind w:firstLine="0"/>
              <w:rPr>
                <w:rFonts w:eastAsiaTheme="minorEastAsia"/>
              </w:rPr>
            </w:pPr>
            <w:r w:rsidRPr="005F3FE3">
              <w:rPr>
                <w:rFonts w:ascii="標楷體" w:eastAsia="標楷體" w:hAnsi="標楷體" w:hint="eastAsia"/>
              </w:rPr>
              <w:t>環E3 了解人與自然和諧共生，進而保護重要棲地。</w:t>
            </w:r>
          </w:p>
          <w:p w:rsidR="00C22401" w:rsidRPr="005F3FE3" w:rsidRDefault="00C12565" w:rsidP="005F3FE3">
            <w:pPr>
              <w:ind w:firstLine="0"/>
              <w:rPr>
                <w:rFonts w:eastAsiaTheme="minorEastAsia"/>
                <w:b/>
              </w:rPr>
            </w:pPr>
            <w:r w:rsidRPr="005F3FE3">
              <w:rPr>
                <w:rFonts w:ascii="標楷體" w:eastAsia="標楷體" w:hAnsi="標楷體" w:hint="eastAsia"/>
                <w:b/>
              </w:rPr>
              <w:t>【戶外教育】</w:t>
            </w:r>
          </w:p>
          <w:p w:rsidR="00C22401" w:rsidRPr="005F3FE3" w:rsidRDefault="00C12565" w:rsidP="005F3FE3">
            <w:pPr>
              <w:ind w:firstLine="0"/>
              <w:rPr>
                <w:rFonts w:eastAsiaTheme="minorEastAsia"/>
              </w:rPr>
            </w:pPr>
            <w:r w:rsidRPr="005F3FE3">
              <w:rPr>
                <w:rFonts w:ascii="標楷體" w:eastAsia="標楷體" w:hAnsi="標楷體" w:hint="eastAsia"/>
              </w:rPr>
              <w:t>戶E1 善用教室外、戶外及</w:t>
            </w:r>
            <w:r w:rsidRPr="005F3FE3">
              <w:rPr>
                <w:rFonts w:ascii="標楷體" w:eastAsia="標楷體" w:hAnsi="標楷體" w:hint="eastAsia"/>
              </w:rPr>
              <w:lastRenderedPageBreak/>
              <w:t>校外教學，認識生活環境（自然或人為）。</w:t>
            </w:r>
          </w:p>
          <w:p w:rsidR="00C22401" w:rsidRPr="005F3FE3" w:rsidRDefault="00C12565" w:rsidP="005F3FE3">
            <w:pPr>
              <w:ind w:firstLine="0"/>
              <w:rPr>
                <w:rFonts w:eastAsiaTheme="minorEastAsia"/>
              </w:rPr>
            </w:pPr>
            <w:r w:rsidRPr="005F3FE3">
              <w:rPr>
                <w:rFonts w:ascii="標楷體" w:eastAsia="標楷體" w:hAnsi="標楷體" w:hint="eastAsia"/>
              </w:rPr>
              <w:t>戶E2 豐富自身與環境的互動經驗，培養對生活環境的覺知與敏感，體驗與珍惜環境的好。</w:t>
            </w:r>
          </w:p>
          <w:p w:rsidR="00C22401" w:rsidRPr="005F3FE3" w:rsidRDefault="00C12565" w:rsidP="005F3FE3">
            <w:pPr>
              <w:ind w:firstLine="0"/>
              <w:rPr>
                <w:rFonts w:eastAsiaTheme="minorEastAsia"/>
              </w:rPr>
            </w:pPr>
            <w:r w:rsidRPr="005F3FE3">
              <w:rPr>
                <w:rFonts w:ascii="標楷體" w:eastAsia="標楷體" w:hAnsi="標楷體" w:hint="eastAsia"/>
              </w:rPr>
              <w:t>戶E4 覺知自身的生活方式會對自然環境產生影響與衝擊。</w:t>
            </w:r>
          </w:p>
          <w:p w:rsidR="00C22401" w:rsidRPr="005F3FE3" w:rsidRDefault="00C12565" w:rsidP="005F3FE3">
            <w:pPr>
              <w:ind w:firstLine="0"/>
              <w:rPr>
                <w:rFonts w:eastAsiaTheme="minorEastAsia"/>
              </w:rPr>
            </w:pPr>
            <w:r w:rsidRPr="005F3FE3">
              <w:rPr>
                <w:rFonts w:ascii="標楷體" w:eastAsia="標楷體" w:hAnsi="標楷體" w:hint="eastAsia"/>
              </w:rPr>
              <w:t>戶E5 理解他人對環境的不同感受，並且樂於分享自身經驗。</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lastRenderedPageBreak/>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第十六週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12/14~12/18</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願意參與各種學習活動，表現好奇與求知探究之心。</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4-I-2 使用不同的表徵符號進行表現與分享，感受創作的樂趣。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5-I-1 覺知生活中人、事、物的豐富面貌，建立初步的美感經驗。</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w:t>
            </w:r>
            <w:r w:rsidRPr="005F3FE3">
              <w:rPr>
                <w:rFonts w:ascii="標楷體" w:eastAsia="標楷體" w:hAnsi="標楷體" w:cs="新細明體" w:hint="eastAsia"/>
                <w:color w:val="000000" w:themeColor="text1"/>
              </w:rPr>
              <w:lastRenderedPageBreak/>
              <w:t>事、物的觀察與意見。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7-I-3 覺知他人的感受，體會他人的立場及學習體諒他人，並尊重和自己不同觀點的意見。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C-I-2 媒材特性與符號表徵的使用。</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C-I-3 探究生活事物的方法與技能。</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C-I-4 事理的應用與實踐。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C-I-5 知識與方法的運用、組合與創新。</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D-I-3 聆聽與回應的表現。</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F-I-1 工作任務理解與工作目標設定的練習。</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五、美麗的色彩</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1.一起找色彩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活動一、黑白與彩色</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1.教師引導兒童同時觀察課本上的兩張照片。</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2.教師提問：看一看這兩張照片，照片裡都有些什麼呢？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3.請兒童自由發表。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4.教師提問：如果只看左邊的黑白照片，你能告訴我照片裡的花原本是什麼顏色嗎？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5.引導兒童說出兩張照片不同之處。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7.引導兒童分享喜歡哪張照片以及喜歡的原因。</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活動二、色彩搜查隊成立了</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1.教師引導兒童依照個別顏色分享印象中，在校園何處看過該顏色。</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2.以紅色為例，先引導兒童說出在何處看過紅色出現，再引導兒童接下來的搜查</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3.活動要繼續在校園尋找與探索何處還有紅色。</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4.引導兒童將上一節課發表出的顏色和其他想搜查的顏色一一做成籤條放置籤筒內。</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5.引導兒童分享在校園探索時的注意事項。</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6.各組兒童一一抽籤確定要探索的顏色。</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活動三、色彩搜查隊出動了</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1.兒童攜帶習作和相關文具用品，準備到校園進行色彩搜查。</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2.教師提醒同組兒童要一起行動。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3.帶領兒童到校園中，引導兒童在校園尋找和記錄抽到的顏色出現的場所。</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4.教師隨時留意兒童安全狀態。</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活動四、分享搜查結果</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1.教師引導色彩搜查行動任務相同（抽到相同顏色）的小組合併。 2.合併的各組分別展示搜查結果，看看有哪些地方是小組搜查時沒找到的。</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3.教師引導兒童將全班搜查結果記錄在黑板上。</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4.引導兒童觀看結果並提出問題。</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5.教師歸納總結。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活動四、分享搜查心得</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1.教師提問：對於色彩搜查行動，你有什麼心得或發現呢？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2.請兒童自由發表。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3.鼓勵兒童在日常生活中多多觀察生活周遭的色彩。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活動五、對校園色彩的感受</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1.教師引導兒童分享對色彩搜查行動中所搜查顏色的感受。</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2.引導兒童自由發表。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3.教師引導兒童探索相同顏色帶給人不同感受的現象。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4.教師歸納總結：每個人對顏色的感受可能相同也可能不同。</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5.提醒兒童尊重別人對顏色的不同感受和對其他事物的不同看法。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活動六、顏色聯想</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1.教師提問：除了蔬菜水果以外，哪些物品也有特定顏色呢？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3.教師提問：依照顏色進行聯想，動動腦，看到下面這些顏色你會想到什麼物品呢？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活動七、紅色的色彩特定意義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1.教師提問：還記得色彩聯想時，大家因為紅色聯想到什麼特定的物品呢？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2.引導兒童發表。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3.教師提問：這些物品上的紅色有什麼特別的意義？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活動八、白色的色彩特定意義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1.教師提問：色彩聯想時，大家因為白色聯想到什麼特定的物品呢？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2.引導兒童發表。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3.教師提問：這些物品上的白色有什麼特別的意義？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5.教師總結：白色看起來有潔淨的感覺，所以許多注重衛生的行業會選擇白色當作制服。</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活動九、色彩的特定意義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1.教師提問：想一想，生活中有哪些物品，有特別的固定色彩呢？ 2.鼓勵兒童自由發表。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3.教師提問：這些特定的顏色有什麼特別的代表意義呢？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4.兒童分組討論，並將討論所得利用紙筆記錄起來。</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6.教師歸納總結。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活動十、習唱〈彩虹世界〉</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1.教師播放〈彩虹世界〉，請兒童仔細聆聽。</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2.教師引導兒童了解歌詞意涵。</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3.教師帶領兒童念一次歌詞。</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4.教師帶領兒童齊唱。</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5.教師用接唱、分組唱、大小聲變化（依老師手勢）等方式讓兒童更熟悉歌曲。</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活動十一、學敲手搖鈴</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1.教師說明並示範手搖鈴使用方式：一手握住手搖鈴，一手握拳敲打。</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2.教師發下樂器，帶領兒童練習敲奏手搖鈴。</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3.教師請兒童仔細看課本〈節奏練習〉的節奏並示範一次。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4.教師帶領兒童練習節奏。</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2.教用版電子教科書</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3.音樂CD</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4.音樂影片</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口頭報告</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平時上課表現</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發表</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觀察記錄</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觀察評量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【品德教育】</w:t>
            </w:r>
          </w:p>
          <w:p w:rsidR="00C22401" w:rsidRPr="005F3FE3" w:rsidRDefault="00C12565" w:rsidP="005F3FE3">
            <w:pPr>
              <w:ind w:firstLine="0"/>
              <w:rPr>
                <w:rFonts w:eastAsiaTheme="minorEastAsia"/>
              </w:rPr>
            </w:pPr>
            <w:r w:rsidRPr="005F3FE3">
              <w:rPr>
                <w:rFonts w:ascii="標楷體" w:eastAsia="標楷體" w:hAnsi="標楷體" w:hint="eastAsia"/>
              </w:rPr>
              <w:t>品E3 溝通合作與和諧人際關係。</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第十七週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12/21~12/25</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運用各種探究事物的方法及技能，對訊息做適切的處理，並養成動手做的習慣。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2-I-6 透過探索與探究人、事、物的歷程，了解其中的道理。</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願意參與各種學習活動，表現好奇與求知探究之心。</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利用各種生活的媒介與素材進行表現與創作，喚起豐富的想像力。</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4-I-2 使用不同的表徵符號進行表現與分享，感受創作的樂趣。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4-I-3 運用各種表現與創造的方法與形式，美化生活、增加生活的趣味。</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7-I-2 傾聽他人的想法，並嘗試用各種方法理解他人所表達的意見。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C-I-2 媒材特性與符號表徵的使用。</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C-I-3 探究生活事物的方法與技能。</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C-I-4 事理的應用與實踐。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C-I-5 知識與方法的運用、組合與創新。</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D-I-3 聆聽與回應的表現。</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F-I-1 工作任務理解與工作目標設定的練習。</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F-I-2 不同解決問題方法或策略的提出與嘗試。</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五、美麗的色彩</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2.開心玩色彩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活動一、「顏色大集合」</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1.教師提問：課本中的小朋友在做什麼？</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2.教師引導兒童回答：「在找東西。」</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3.教師提問：在找什麼東西？</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4.教師引導兒童回答：在找紅色的東西。</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5.教師說明：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（1）他們在玩「顏色大集合」。</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（2）就是找出有老師規定顏色的東西。</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6.教師引導兒童分組。</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7.教師說明「顏色大集合」遊戲規則：</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（1）以小組為單位，依照指示找出規定顏色的物品。</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（2）以五分鐘為限，能在時間內找到最多指定顏色物品的小組即為勝利。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8.教師引導兒童進行「顏色大集合」活動。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9.教師總結。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活動二、相同的顏色也有深淺之分</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1.教師引導兒童把找到的東西整齊放在桌上。</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2.教師提問：組員們找到的是什麼顏色的東西？</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4.教師引導兒童參閱課本圖文。</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5.教師提問：仔細看一看，同一組蒐集到的物品，顏色都一模一樣嗎？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7.教師鼓勵有新看法的兒童。</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8.教師激勵兒童提出更多的看法。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9.教師總結。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活動三、從水彩中找色彩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1.教師提問：我們可以在水彩中找到之前發現的色彩嗎？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2.教師引導兒童在水彩中找到之前發現的色彩。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3.兒童可以從水彩中拿出相似色與物品進行比對。</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4.教師可以請兒童上臺發表自己所比對到的顏色。</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活動四、水彩中找不到的色彩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1.教師引導兒童發現：有些色彩找不到。</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2.教師提問：可以用什麼方法創造水彩中找不到的色彩。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（1）把水彩混在一起可以變出不一樣的色彩嗎？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（2）更多的水彩顏色加在一起，可以變出更多的色彩嗎？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（3）其他。</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4.教師總結。</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2.美勞影片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3.12色水彩</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4.圖畫紙</w:t>
            </w:r>
          </w:p>
          <w:p w:rsidR="00C22401" w:rsidRPr="005F3FE3" w:rsidRDefault="00C12565" w:rsidP="005F3FE3">
            <w:pPr>
              <w:ind w:firstLine="0"/>
              <w:jc w:val="left"/>
              <w:rPr>
                <w:rFonts w:eastAsiaTheme="minorEastAsia"/>
              </w:rPr>
            </w:pPr>
            <w:r w:rsidRPr="005F3FE3">
              <w:rPr>
                <w:rFonts w:ascii="標楷體" w:eastAsia="標楷體" w:hAnsi="標楷體" w:cs="標楷體" w:hint="eastAsia"/>
                <w:bCs/>
                <w:color w:val="auto"/>
              </w:rPr>
              <w:t>5.教用版電子教科書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小組互動表現</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參與度評量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遊戲評量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學習態度</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【品德教育】</w:t>
            </w:r>
          </w:p>
          <w:p w:rsidR="00C22401" w:rsidRPr="005F3FE3" w:rsidRDefault="00C12565" w:rsidP="005F3FE3">
            <w:pPr>
              <w:ind w:firstLine="0"/>
              <w:rPr>
                <w:rFonts w:eastAsiaTheme="minorEastAsia"/>
              </w:rPr>
            </w:pPr>
            <w:r w:rsidRPr="005F3FE3">
              <w:rPr>
                <w:rFonts w:ascii="標楷體" w:eastAsia="標楷體" w:hAnsi="標楷體" w:hint="eastAsia"/>
              </w:rPr>
              <w:t>品E3 溝通合作與和諧人際關係。</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第十八週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12/28~1/1</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運用各種探究事物的方法及技能，對訊息做適切的處理，並養成動手做的習慣。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2-I-6 透過探索與探究人、事、物的歷程，了解其中的道理。</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w:t>
            </w:r>
            <w:r w:rsidRPr="005F3FE3">
              <w:rPr>
                <w:rFonts w:ascii="標楷體" w:eastAsia="標楷體" w:hAnsi="標楷體" w:cs="新細明體" w:hint="eastAsia"/>
                <w:color w:val="000000" w:themeColor="text1"/>
              </w:rPr>
              <w:lastRenderedPageBreak/>
              <w:t>表現好奇與求知探究之心。</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利用各種生活的媒介與素材進行表現與創作，喚起豐富的想像力。</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4-I-2 使用不同的表徵符號進行表現與分享，感受創作的樂趣。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4-I-3 運用各種表現與創造的方法與形式，美化生活、增加生活的趣味。</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7-I-2 傾聽他人的想法，並嘗試用各種方法理解他人所表達的意見。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7-I-5 透過一起工作的過程，感</w:t>
            </w:r>
            <w:r w:rsidRPr="005F3FE3">
              <w:rPr>
                <w:rFonts w:ascii="標楷體" w:eastAsia="標楷體" w:hAnsi="標楷體" w:cs="新細明體" w:hint="eastAsia"/>
                <w:color w:val="000000" w:themeColor="text1"/>
              </w:rPr>
              <w:lastRenderedPageBreak/>
              <w:t>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C-I-2 媒材特性與符號表徵的使用。</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C-I-3 探究生活事物的方法與技能。</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C-I-4 事理的應用與實踐。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C-I-5 知識與方法的運用、組合與創新。</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D-I-3 聆聽與回應的表現。</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F-I-1 工作任務理解與工作目標設定的練習。</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F-I-2 不同解決問題方法或策略的提出與嘗試。</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五、美麗的色彩</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2.開心玩色彩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活動一、色彩的感覺</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1.教師提問：我們之前一起分享過對顏色的感受，還記得那時大家的感受是什麼嗎？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3.教師歸納總結。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4.教師提問：現在是冬天，什麼顏色會給人溫暖的感覺？為什麼？ 5.引導兒童分進行討論。</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6.鼓勵兒童發表。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7.教師歸納總結。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活動二、聆聽與溝通</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1.教師提問：剛剛分組討論時，你專心聽別人的分享了嗎？別人分享時為什麼要專心呢？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3.教師提問：你曾經在分組討論時遇到什麼問題？是怎麼解決的？</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5.教師歸納總結。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活動三、用彩色布置教室的規劃</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1.教師說明：現在我們對色彩有更多的了解了，一起動動腦利用色彩來布置教室吧！</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2.引導兒童運用聆聽與溝通的技巧分組進行討論與規畫。</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活動四、作品拼拼樂</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1.引導兒童將自己的「小小色彩師」作品置放於桌上。</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2.引導兒童走動觀察，欣賞大家的創作。</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3.教師提問：看了大家的作品，你有什麼感想呢？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5.教師以馬賽克牆照片或相關影片介紹拼貼藝術。</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活動四、作品展示法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1.教師提問：除了用作品拼貼的方法以外，大家還有什麼展示作品的創意方法呢？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2.引導兒童分組進行討論。</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3.鼓勵兒童自由發表。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活動五、拼拼貼貼美化環境</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1.引導兒童分組。</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2.各組討論：(1)想美化哪個地方。 (2)要以何種方式展示作品。 (3)各組互相協調，各自美化教室內外不同地方，避免地點重複。 (4) 各組於想美化的地方進行作品預拼，確定拼法後再將作品張貼上去。(5)引導兒童欣賞大家的拼貼創作。</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3.教師提問：欣賞了大家的拼貼作品，你有什麼感想呢？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4.請兒童自由發表。</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2.美勞影片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3.音樂影片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4.音樂CD</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5.8開圖畫紙</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6.12色水彩</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7.水彩用具</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8.剪刀</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9.白膠</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10.手搖鈴</w:t>
            </w:r>
          </w:p>
          <w:p w:rsidR="00C22401" w:rsidRPr="005F3FE3" w:rsidRDefault="00C12565" w:rsidP="005F3FE3">
            <w:pPr>
              <w:ind w:firstLine="0"/>
              <w:jc w:val="left"/>
              <w:rPr>
                <w:rFonts w:eastAsiaTheme="minorEastAsia"/>
              </w:rPr>
            </w:pPr>
            <w:r w:rsidRPr="005F3FE3">
              <w:rPr>
                <w:rFonts w:ascii="標楷體" w:eastAsia="標楷體" w:hAnsi="標楷體" w:cs="標楷體" w:hint="eastAsia"/>
                <w:bCs/>
                <w:color w:val="auto"/>
              </w:rPr>
              <w:t>11.教用版電子教科書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作品評量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念唱練習</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肢體律動</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【品德教育】</w:t>
            </w:r>
          </w:p>
          <w:p w:rsidR="00C22401" w:rsidRPr="005F3FE3" w:rsidRDefault="00C12565" w:rsidP="005F3FE3">
            <w:pPr>
              <w:ind w:firstLine="0"/>
              <w:rPr>
                <w:rFonts w:eastAsiaTheme="minorEastAsia"/>
              </w:rPr>
            </w:pPr>
            <w:r w:rsidRPr="005F3FE3">
              <w:rPr>
                <w:rFonts w:ascii="標楷體" w:eastAsia="標楷體" w:hAnsi="標楷體" w:hint="eastAsia"/>
              </w:rPr>
              <w:t>品E3 溝通合作與和諧人際關係。</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第十九週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1/4~1/8</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1-I-4 珍視自己並學習照顧自己的方法，且能適切、安全的行動。</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2-I-2 觀察生活中人、事、物的變化，覺知變化的可能因素。</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2-I-4 在發現及解決問題的歷程中，學習探索與探究人、事、物的方法。</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w:t>
            </w:r>
            <w:r w:rsidRPr="005F3FE3">
              <w:rPr>
                <w:rFonts w:ascii="標楷體" w:eastAsia="標楷體" w:hAnsi="標楷體" w:cs="新細明體" w:hint="eastAsia"/>
                <w:color w:val="000000" w:themeColor="text1"/>
              </w:rPr>
              <w:lastRenderedPageBreak/>
              <w:t>及技能，對訊息做適切的處理，並養成動手做的習慣。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願意參與各種學習活動，表現好奇與求知探究之心。</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3-I-2 體認探究事理有各種方法，並且樂於應用。</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C-I-3 探究生活事物的方法與技能。</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C-I-4 事理的應用與實踐。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D-I-1 自我與他人關係的認識。</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E-I-1 生活習慣的養成。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E-I-3 自我行為的檢視與調整。</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E-I-4 感謝的表達與服務工作的實踐。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F-I-1 工作任務理解與工作目標設定的練習。</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F-I-3 時間分配及做事程序的規劃練習。</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六、溫暖過冬天</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1.冬天來了</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活動一、冬天來了</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1.教師請兒童參閱課本圖文。</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2.教師提問：哪些事情可以讓你感受到冬天來臨了呢？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3.教師綜合兒童發表內容，並補充說明。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活動二、校園探索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1.教師帶領兒童一起到校園做定點式的觀察和說明。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2.請兒童仔細觀察，並找找看，校園有什麼不一樣呢？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3.教師鼓勵兒童發表校園觀察時所發現有關動、植物生態的改變。</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4.教師播放教學影片。</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5.教師提問：除了剛才在校園裡的發現外，還從影片中看到冬天的哪些現象？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6.教師鼓勵兒童發表。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7.教師綜合兒童發表內容，並補充說明有關冬天的景象。</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活動三、保暖小祕方</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1.教師引導兒童互相觀察彼此使用了何種冬天保暖的方法。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2.引導兒童說出自己的發現。</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3.教師提問：冷冷的冬天除了穿上厚重的衣服以外，還可以怎麼做來讓自己暖和一點呢？大家一起來分享保暖小祕方。</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5.教師歸納總結。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6.引導兒童說出自己想使用的保暖方法及實際做法和選擇原因。 7.鼓勵兒童在冬天選擇適用的方法為自己驅除寒意保持溫暖。活動四、保暖問題的解決方法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1.教師提問：你看過或遇過在保暖時遇到的狀況嗎？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2.鼓勵兒童自由發表。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3.引導兒童分組討論保暖時遇到狀況該如何解決。</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5.教師歸納總結。</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活動五、保暖狀況劇</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1.引導兒童分組。</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2.引導兒童討論：(1)如何分工。(2)如何進行準備工作（如準備表演所需器材或道具）。(3)引導兒童依組別一一上臺演示保暖狀況劇。(4)依各組演出情形引導兒童思考該如何做才安全。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4.教師歸納總結。</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rPr>
            </w:pPr>
            <w:r w:rsidRPr="005F3FE3">
              <w:rPr>
                <w:rFonts w:ascii="標楷體" w:eastAsia="標楷體" w:hAnsi="標楷體" w:cs="標楷體" w:hint="eastAsia"/>
                <w:bCs/>
                <w:color w:val="auto"/>
              </w:rPr>
              <w:t>2.教用版電子教科書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作品評量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口頭討論</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口頭評量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發表</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觀察記錄</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【生命教育】</w:t>
            </w:r>
          </w:p>
          <w:p w:rsidR="00C22401" w:rsidRPr="005F3FE3" w:rsidRDefault="00C12565" w:rsidP="005F3FE3">
            <w:pPr>
              <w:ind w:firstLine="0"/>
              <w:rPr>
                <w:rFonts w:eastAsiaTheme="minorEastAsia"/>
              </w:rPr>
            </w:pPr>
            <w:r w:rsidRPr="005F3FE3">
              <w:rPr>
                <w:rFonts w:ascii="標楷體" w:eastAsia="標楷體" w:hAnsi="標楷體" w:hint="eastAsia"/>
              </w:rPr>
              <w:t>生E6 從日常生活中培養道德感以及美感，練習做出道德判斷以及審美判斷，分辨事實和價值的不同。</w:t>
            </w:r>
          </w:p>
          <w:p w:rsidR="00C22401" w:rsidRPr="005F3FE3" w:rsidRDefault="00C12565" w:rsidP="005F3FE3">
            <w:pPr>
              <w:ind w:firstLine="0"/>
              <w:rPr>
                <w:rFonts w:eastAsiaTheme="minorEastAsia"/>
              </w:rPr>
            </w:pPr>
            <w:r w:rsidRPr="005F3FE3">
              <w:rPr>
                <w:rFonts w:ascii="標楷體" w:eastAsia="標楷體" w:hAnsi="標楷體" w:hint="eastAsia"/>
              </w:rPr>
              <w:t>生E7 發展設身處地、感同身受的同理心及主動去愛的能力，察覺自己從他者接受的各種幫助，培養感恩之心。</w:t>
            </w:r>
          </w:p>
          <w:p w:rsidR="00C22401" w:rsidRPr="005F3FE3" w:rsidRDefault="00C12565" w:rsidP="005F3FE3">
            <w:pPr>
              <w:ind w:firstLine="0"/>
              <w:rPr>
                <w:rFonts w:eastAsiaTheme="minorEastAsia"/>
                <w:b/>
              </w:rPr>
            </w:pPr>
            <w:r w:rsidRPr="005F3FE3">
              <w:rPr>
                <w:rFonts w:ascii="標楷體" w:eastAsia="標楷體" w:hAnsi="標楷體" w:hint="eastAsia"/>
                <w:b/>
              </w:rPr>
              <w:t>【安全教育】</w:t>
            </w:r>
          </w:p>
          <w:p w:rsidR="00C22401" w:rsidRPr="005F3FE3" w:rsidRDefault="00C12565" w:rsidP="005F3FE3">
            <w:pPr>
              <w:ind w:firstLine="0"/>
              <w:rPr>
                <w:rFonts w:eastAsiaTheme="minorEastAsia"/>
              </w:rPr>
            </w:pPr>
            <w:r w:rsidRPr="005F3FE3">
              <w:rPr>
                <w:rFonts w:ascii="標楷體" w:eastAsia="標楷體" w:hAnsi="標楷體" w:hint="eastAsia"/>
              </w:rPr>
              <w:t>安E1 了解安全教育。</w:t>
            </w:r>
          </w:p>
          <w:p w:rsidR="00C22401" w:rsidRPr="005F3FE3" w:rsidRDefault="00C12565" w:rsidP="005F3FE3">
            <w:pPr>
              <w:ind w:firstLine="0"/>
              <w:rPr>
                <w:rFonts w:eastAsiaTheme="minorEastAsia"/>
              </w:rPr>
            </w:pPr>
            <w:r w:rsidRPr="005F3FE3">
              <w:rPr>
                <w:rFonts w:ascii="標楷體" w:eastAsia="標楷體" w:hAnsi="標楷體" w:hint="eastAsia"/>
              </w:rPr>
              <w:lastRenderedPageBreak/>
              <w:t>安E2 了解危機與安全。</w:t>
            </w:r>
          </w:p>
          <w:p w:rsidR="00C22401" w:rsidRPr="005F3FE3" w:rsidRDefault="00C12565" w:rsidP="005F3FE3">
            <w:pPr>
              <w:ind w:firstLine="0"/>
              <w:rPr>
                <w:rFonts w:eastAsiaTheme="minorEastAsia"/>
              </w:rPr>
            </w:pPr>
            <w:r w:rsidRPr="005F3FE3">
              <w:rPr>
                <w:rFonts w:ascii="標楷體" w:eastAsia="標楷體" w:hAnsi="標楷體" w:hint="eastAsia"/>
              </w:rPr>
              <w:t>安E3 知道常見事故傷害。</w:t>
            </w:r>
          </w:p>
          <w:p w:rsidR="00C22401" w:rsidRPr="005F3FE3" w:rsidRDefault="00C12565" w:rsidP="005F3FE3">
            <w:pPr>
              <w:ind w:firstLine="0"/>
              <w:rPr>
                <w:rFonts w:eastAsiaTheme="minorEastAsia"/>
              </w:rPr>
            </w:pPr>
            <w:r w:rsidRPr="005F3FE3">
              <w:rPr>
                <w:rFonts w:ascii="標楷體" w:eastAsia="標楷體" w:hAnsi="標楷體" w:hint="eastAsia"/>
              </w:rPr>
              <w:t>安E4 探討日常生活應該注意的安全。</w:t>
            </w:r>
          </w:p>
          <w:p w:rsidR="00C22401" w:rsidRPr="005F3FE3" w:rsidRDefault="00C12565" w:rsidP="005F3FE3">
            <w:pPr>
              <w:ind w:firstLine="0"/>
              <w:rPr>
                <w:rFonts w:eastAsiaTheme="minorEastAsia"/>
              </w:rPr>
            </w:pPr>
            <w:r w:rsidRPr="005F3FE3">
              <w:rPr>
                <w:rFonts w:ascii="標楷體" w:eastAsia="標楷體" w:hAnsi="標楷體" w:hint="eastAsia"/>
              </w:rPr>
              <w:t>安E5 了解日常生活危害安全的事件。</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lastRenderedPageBreak/>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第二十週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1/11~1/15</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運用各種探究事物的方法及技能，對訊息做適切的處理，並養成動手做的習慣。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願意參與各種學習活動，表現好奇與求知探究之心。</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3-I-2 體認探究事理有各種方法，並且樂於應用。</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3-I-3 體會學習的樂趣和成就感，主動學習新的事物。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利用各種生活的媒介與素材進行表現與創作，喚起豐富的想像力。</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4-I-2 使用不同的表徵符號進行表現與分享，感受創作的樂趣。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6-I-1 覺察自己可能對生活中的人、事、物產生影響，學習調整情緒與行為。</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6-I-4 關懷生活中的人、事、物，願意提供協助與服務。</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7-I-1 以對方能理解的語彙或方式，表達對人、事、物的觀察與意見。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7-I-5 透過一起工作的過程，感</w:t>
            </w:r>
            <w:r w:rsidRPr="005F3FE3">
              <w:rPr>
                <w:rFonts w:ascii="標楷體" w:eastAsia="標楷體" w:hAnsi="標楷體" w:cs="新細明體" w:hint="eastAsia"/>
                <w:color w:val="000000" w:themeColor="text1"/>
              </w:rPr>
              <w:lastRenderedPageBreak/>
              <w:t>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C-I-3 探究生活事物的方法與技能。</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C-I-4 事理的應用與實踐。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D-I-1 自我與他人關係的認識。</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E-I-1 生活習慣的養成。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E-I-3 自我行為的檢視與調整。</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E-I-4 感謝的表達與服務工作的實踐。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F-I-1 工作任務理解與工作目標設定的練習。</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F-I-3 時間分配及做事程序的規劃練習。</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六、溫暖過冬天</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1.冬天來了2.散播溫暖散播愛</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活動一、習唱〈溫暖過冬天〉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1.教師播放〈溫暖過冬天〉，請兒童仔細聆聽。</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2.教師提問：小朋友，有沒有發現這是我們耳熟能詳的歌曲呢？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3.教師帶領兒童念一次歌詞。</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4.教師提問：小朋友，歌詞裡面出現哪些屬於冬天的景象呢？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5.教師引導兒童回答。</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6.教師帶領兒童齊唱。</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7.教師用接唱、分組唱、大小聲變化（依老師手勢）等方式讓兒童更熟悉歌曲。</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活動二、用手搖鈴敲打節奏</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1.教師發下手搖鈴。</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2.教師示範節奏1，帶領兒童敲打節奏1。</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3.教師示範節奏2，帶領兒童敲打節奏2。</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4.教師提問：小朋友，在敲打節奏1和節奏2的時候，你有發現什麼不一樣的地方嗎？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5.教師引導兒童回答：(1)我覺得節奏1比較長。(2)我覺得節奏2敲的次數比較多。</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活動三、我會為歌曲做伴奏</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1.教師播放〈溫暖過冬天〉，帶領兒童用節奏1為歌曲做伴奏。</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2.教師播放〈溫暖過冬天〉，帶領兒童用節奏2為歌曲做伴奏。</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活動四、冬天常吃的食物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1.教師提問：有哪些食物是冬天裡特別常吃到的？</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2.教師提問：吃了這些食物後，有什麼樣的感覺？</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3.教師引導兒童發表自己的看法。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4.教師依據課本圖片介紹冬天常吃的食物。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活動四、冬至吃湯圓</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（1）有沒有吃過湯圓呢？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（2）什麼時候我們會煮湯圓來吃呢？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（3）在冬至的時候吃湯圓代表什麼意義呢？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（4）煮湯圓需要哪些東西？</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2.教師介紹冬至吃湯圓的意義。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3.教師提問：煮湯圓該做哪些準備呢？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活動五、煮湯圓</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1.教師指導兒童煮湯圓。</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2.教師先指導說明煮湯圓的步驟。</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3.教師強調煮湯圓時要注意的安全事項。</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4.教師強調可另煮糖水，並要小心酌量增減糖的分量，才不會使湯圓喝起來太甜或沒有味道。</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5.分組煮湯圓。</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6.教師指導兒童分工合作收拾用具。</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7.請兒童分享煮湯圓的心得。</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活動六、溫暖時刻</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1.教師提問：保暖小祕方可以讓身體變得溫暖，什麼事情會讓你的心裡也暖暖的呢？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2.教師引導兒童分享自己心裡感覺溫暖的時刻。</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活動六、送溫暖</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1.教師提問：想一想，我們可以做些什麼事也讓人感覺溫暖呢？ 2.引導兒童分組進行討論。</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3.鼓勵兒童自由發表。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4.教師提醒兒童進行送溫暖的事前準備。</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2.電磁爐</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3.鍋子</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4.砂糖</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5.湯圓</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6.小碗</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7.湯匙</w:t>
            </w:r>
          </w:p>
          <w:p w:rsidR="00C22401" w:rsidRPr="005F3FE3" w:rsidRDefault="00C12565" w:rsidP="005F3FE3">
            <w:pPr>
              <w:ind w:firstLine="0"/>
              <w:jc w:val="left"/>
              <w:rPr>
                <w:rFonts w:eastAsiaTheme="minorEastAsia"/>
              </w:rPr>
            </w:pPr>
            <w:r w:rsidRPr="005F3FE3">
              <w:rPr>
                <w:rFonts w:ascii="標楷體" w:eastAsia="標楷體" w:hAnsi="標楷體" w:cs="標楷體" w:hint="eastAsia"/>
                <w:bCs/>
                <w:color w:val="auto"/>
              </w:rPr>
              <w:t>8.教用版電子教科書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口頭評量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小組互動表現</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平時上課表現</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參與度評量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【生命教育】</w:t>
            </w:r>
          </w:p>
          <w:p w:rsidR="00C22401" w:rsidRPr="005F3FE3" w:rsidRDefault="00C12565" w:rsidP="005F3FE3">
            <w:pPr>
              <w:ind w:firstLine="0"/>
              <w:rPr>
                <w:rFonts w:eastAsiaTheme="minorEastAsia"/>
              </w:rPr>
            </w:pPr>
            <w:r w:rsidRPr="005F3FE3">
              <w:rPr>
                <w:rFonts w:ascii="標楷體" w:eastAsia="標楷體" w:hAnsi="標楷體" w:hint="eastAsia"/>
              </w:rPr>
              <w:t>生E6 從日常生活中培養道德感以及美感，練習做出道德判斷以及審美判斷，分辨事實和價值的不同。</w:t>
            </w:r>
          </w:p>
          <w:p w:rsidR="00C22401" w:rsidRPr="005F3FE3" w:rsidRDefault="00C12565" w:rsidP="005F3FE3">
            <w:pPr>
              <w:ind w:firstLine="0"/>
              <w:rPr>
                <w:rFonts w:eastAsiaTheme="minorEastAsia"/>
              </w:rPr>
            </w:pPr>
            <w:r w:rsidRPr="005F3FE3">
              <w:rPr>
                <w:rFonts w:ascii="標楷體" w:eastAsia="標楷體" w:hAnsi="標楷體" w:hint="eastAsia"/>
              </w:rPr>
              <w:t>生E7 發展設身處地、感同身受的同理心及主動去愛的能力，察覺自己從他者接受的各種幫助，培養感恩之心。</w:t>
            </w:r>
          </w:p>
          <w:p w:rsidR="00C22401" w:rsidRPr="005F3FE3" w:rsidRDefault="00C12565" w:rsidP="005F3FE3">
            <w:pPr>
              <w:ind w:firstLine="0"/>
              <w:rPr>
                <w:rFonts w:eastAsiaTheme="minorEastAsia"/>
                <w:b/>
              </w:rPr>
            </w:pPr>
            <w:r w:rsidRPr="005F3FE3">
              <w:rPr>
                <w:rFonts w:ascii="標楷體" w:eastAsia="標楷體" w:hAnsi="標楷體" w:hint="eastAsia"/>
                <w:b/>
              </w:rPr>
              <w:t>【安全教育】</w:t>
            </w:r>
          </w:p>
          <w:p w:rsidR="00C22401" w:rsidRPr="005F3FE3" w:rsidRDefault="00C12565" w:rsidP="005F3FE3">
            <w:pPr>
              <w:ind w:firstLine="0"/>
              <w:rPr>
                <w:rFonts w:eastAsiaTheme="minorEastAsia"/>
              </w:rPr>
            </w:pPr>
            <w:r w:rsidRPr="005F3FE3">
              <w:rPr>
                <w:rFonts w:ascii="標楷體" w:eastAsia="標楷體" w:hAnsi="標楷體" w:hint="eastAsia"/>
              </w:rPr>
              <w:lastRenderedPageBreak/>
              <w:t>安E1 了解安全教育。</w:t>
            </w:r>
          </w:p>
          <w:p w:rsidR="00C22401" w:rsidRPr="005F3FE3" w:rsidRDefault="00C12565" w:rsidP="005F3FE3">
            <w:pPr>
              <w:ind w:firstLine="0"/>
              <w:rPr>
                <w:rFonts w:eastAsiaTheme="minorEastAsia"/>
              </w:rPr>
            </w:pPr>
            <w:r w:rsidRPr="005F3FE3">
              <w:rPr>
                <w:rFonts w:ascii="標楷體" w:eastAsia="標楷體" w:hAnsi="標楷體" w:hint="eastAsia"/>
              </w:rPr>
              <w:t>安E2 了解危機與安全。</w:t>
            </w:r>
          </w:p>
          <w:p w:rsidR="00C22401" w:rsidRPr="005F3FE3" w:rsidRDefault="00C12565" w:rsidP="005F3FE3">
            <w:pPr>
              <w:ind w:firstLine="0"/>
              <w:rPr>
                <w:rFonts w:eastAsiaTheme="minorEastAsia"/>
              </w:rPr>
            </w:pPr>
            <w:r w:rsidRPr="005F3FE3">
              <w:rPr>
                <w:rFonts w:ascii="標楷體" w:eastAsia="標楷體" w:hAnsi="標楷體" w:hint="eastAsia"/>
              </w:rPr>
              <w:t>安E3 知道常見事故傷害。</w:t>
            </w:r>
          </w:p>
          <w:p w:rsidR="00C22401" w:rsidRPr="005F3FE3" w:rsidRDefault="00C12565" w:rsidP="005F3FE3">
            <w:pPr>
              <w:ind w:firstLine="0"/>
              <w:rPr>
                <w:rFonts w:eastAsiaTheme="minorEastAsia"/>
              </w:rPr>
            </w:pPr>
            <w:r w:rsidRPr="005F3FE3">
              <w:rPr>
                <w:rFonts w:ascii="標楷體" w:eastAsia="標楷體" w:hAnsi="標楷體" w:hint="eastAsia"/>
              </w:rPr>
              <w:t>安E4 探討日常生活應該注意的安全。</w:t>
            </w:r>
          </w:p>
          <w:p w:rsidR="00C22401" w:rsidRPr="005F3FE3" w:rsidRDefault="00C12565" w:rsidP="005F3FE3">
            <w:pPr>
              <w:ind w:firstLine="0"/>
              <w:rPr>
                <w:rFonts w:eastAsiaTheme="minorEastAsia"/>
              </w:rPr>
            </w:pPr>
            <w:r w:rsidRPr="005F3FE3">
              <w:rPr>
                <w:rFonts w:ascii="標楷體" w:eastAsia="標楷體" w:hAnsi="標楷體" w:hint="eastAsia"/>
              </w:rPr>
              <w:t>安E5 了解日常生活危害安全的事件。</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lastRenderedPageBreak/>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r w:rsidR="00023DF3" w:rsidRPr="005F3FE3"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22401" w:rsidRPr="005F3FE3" w:rsidRDefault="00C12565" w:rsidP="005F3FE3">
            <w:pPr>
              <w:ind w:firstLine="0"/>
              <w:jc w:val="center"/>
              <w:rPr>
                <w:rFonts w:eastAsiaTheme="minorEastAsia"/>
                <w:snapToGrid w:val="0"/>
              </w:rPr>
            </w:pPr>
            <w:r w:rsidRPr="005F3FE3">
              <w:rPr>
                <w:rFonts w:ascii="標楷體" w:eastAsia="標楷體" w:hAnsi="標楷體" w:cs="標楷體" w:hint="eastAsia"/>
                <w:snapToGrid w:val="0"/>
                <w:color w:val="auto"/>
              </w:rPr>
              <w:lastRenderedPageBreak/>
              <w:t>第二十一週</w:t>
            </w:r>
          </w:p>
          <w:p w:rsidR="00C22401" w:rsidRPr="005F3FE3" w:rsidRDefault="00C12565" w:rsidP="005F3FE3">
            <w:pPr>
              <w:ind w:firstLine="0"/>
              <w:jc w:val="center"/>
              <w:rPr>
                <w:rFonts w:eastAsiaTheme="minorEastAsia"/>
              </w:rPr>
            </w:pPr>
            <w:r w:rsidRPr="005F3FE3">
              <w:rPr>
                <w:rFonts w:ascii="標楷體" w:eastAsia="標楷體" w:hAnsi="標楷體" w:cs="標楷體" w:hint="eastAsia"/>
                <w:color w:val="auto"/>
              </w:rPr>
              <w:t>1/18~1/19</w:t>
            </w:r>
          </w:p>
        </w:tc>
        <w:tc>
          <w:tcPr>
            <w:tcW w:w="1701" w:type="dxa"/>
            <w:tcBorders>
              <w:top w:val="single" w:sz="8" w:space="0" w:color="000000"/>
              <w:left w:val="single" w:sz="8" w:space="0" w:color="000000"/>
              <w:bottom w:val="single" w:sz="8" w:space="0" w:color="000000"/>
              <w:right w:val="single" w:sz="4" w:space="0" w:color="auto"/>
            </w:tcBorders>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2-I-1 以感官和知覺探索生活中的人、事、物，覺察事物及環境的特性。</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2-I-5 運用各種探究事物的方法及技能，對訊息做適切的處理，</w:t>
            </w:r>
            <w:r w:rsidRPr="005F3FE3">
              <w:rPr>
                <w:rFonts w:ascii="標楷體" w:eastAsia="標楷體" w:hAnsi="標楷體" w:cs="新細明體" w:hint="eastAsia"/>
                <w:color w:val="000000" w:themeColor="text1"/>
              </w:rPr>
              <w:lastRenderedPageBreak/>
              <w:t>並養成動手做的習慣。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3-I-1 願意參與各種學習活動，表現好奇與求知探究之心。</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3-I-2 體認探究事理有各種方法，並且樂於應用。</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3-I-3 體會學習的樂趣和成就感，主動學習新的事物。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4-I-1 利用各種生活的媒介與素材進行表現與創作，喚起豐富的想像力。</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4-I-2 使用不同的表徵符號進行表現與分享，感受創作的樂趣。</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6-I-1 覺察自己可能對生活中的人、事、物產生影響，學習調整情緒與行為。</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6-I-4 關懷生活中的人、事、物，願意提供協助與服務。</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7-I-1 以對方能理解的語彙或方式，表達對人、事、物的觀察與意見。</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7-I-4 能為共同的目標訂定規則或方法，一起工作並完成任務。</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7-I-5 透過一起工作的過程，感受合作的重要性。</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A-I-2 事物變化現象的觀察。</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C-I-1 事物特性與現象的探究。</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C-I-3 探究生活事物的方法與技能。</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C-I-4 事理的應用與實踐。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lastRenderedPageBreak/>
              <w:t>D-I-1 自我與他人關係的認識。</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D-I-4 共同工作並相互協助。</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E-I-1 生活習慣的養成。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E-I-3 自我行為的檢視與調整。</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E-I-4 感謝的表達與服務工作的實踐。</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F-I-1 工作任務理解與工作目標設定的練習。</w:t>
            </w:r>
          </w:p>
          <w:p w:rsidR="00C22401" w:rsidRPr="005F3FE3" w:rsidRDefault="00C12565" w:rsidP="005F3FE3">
            <w:pPr>
              <w:ind w:firstLine="0"/>
              <w:jc w:val="left"/>
              <w:rPr>
                <w:rFonts w:eastAsiaTheme="minorEastAsia"/>
                <w:color w:val="000000" w:themeColor="text1"/>
              </w:rPr>
            </w:pPr>
            <w:r w:rsidRPr="005F3FE3">
              <w:rPr>
                <w:rFonts w:ascii="標楷體" w:eastAsia="標楷體" w:hAnsi="標楷體" w:cs="新細明體" w:hint="eastAsia"/>
                <w:color w:val="000000" w:themeColor="text1"/>
              </w:rPr>
              <w:t>F-I-3 時間分配及做事程序的規劃練習。</w:t>
            </w:r>
          </w:p>
          <w:p w:rsidR="00C22401" w:rsidRPr="005F3FE3" w:rsidRDefault="00C12565" w:rsidP="005F3FE3">
            <w:pPr>
              <w:ind w:firstLine="0"/>
              <w:jc w:val="left"/>
              <w:rPr>
                <w:rFonts w:eastAsiaTheme="minorEastAsia"/>
              </w:rPr>
            </w:pPr>
            <w:r w:rsidRPr="005F3FE3">
              <w:rPr>
                <w:rFonts w:ascii="標楷體" w:eastAsia="標楷體" w:hAnsi="標楷體" w:cs="新細明體" w:hint="eastAsia"/>
                <w:color w:val="000000" w:themeColor="text1"/>
              </w:rPr>
              <w:t>F-I-4 對自己做事方法或策略的省思與改善。</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六、溫暖過冬天</w:t>
            </w:r>
          </w:p>
          <w:p w:rsidR="00C22401" w:rsidRPr="005F3FE3" w:rsidRDefault="00C12565" w:rsidP="005F3FE3">
            <w:pPr>
              <w:ind w:leftChars="17" w:left="34" w:firstLine="0"/>
              <w:jc w:val="left"/>
              <w:rPr>
                <w:rFonts w:eastAsiaTheme="minorEastAsia"/>
                <w:bCs/>
                <w:snapToGrid w:val="0"/>
              </w:rPr>
            </w:pPr>
            <w:r w:rsidRPr="005F3FE3">
              <w:rPr>
                <w:rFonts w:ascii="標楷體" w:eastAsia="標楷體" w:hAnsi="標楷體" w:cs="標楷體" w:hint="eastAsia"/>
                <w:bCs/>
                <w:snapToGrid w:val="0"/>
                <w:color w:val="auto"/>
              </w:rPr>
              <w:t>2.散播溫暖散播愛</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活動一、落葉卡片製作</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1.請兒童將落葉擦乾淨。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2.將葉子的背面塗上水彩。</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3.將葉子拓印在裁剪好的紙上。</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4.利用彩色筆或水彩美化空白處。</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5.寫上溫暖的話語，完成卡片。</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活動二、溫暖的感覺</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1.教師提問：</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（1）你曾經接受過別人的幫助嗎？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（2）當你遇到困難時，會希望別人主動幫助你嗎？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（3）當接受別人的幫助，你的心裡有什麼樣的感覺呢？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2.教師鼓勵兒童發表。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3.教師總結：每個人都會有遇到困難，需要幫助的時候，受到別人的幫助，心裡頭會感覺很溫暖。</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4.教師提問：當你看到別人需要幫助，你願意主動幫助他嗎？</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5.教師可提出情境讓兒童討論如何幫助別人。</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6.教師總結：受到別人的幫助，心裡會覺得很溫暖；當我們幫助別人時，也會把溫暖的感覺也帶給別人。</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活動三、愛心大集合</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1.教師請兒童參閱課本圖文。</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2.教師提問：我們可以用哪些方法，把愛心和溫暖散播出去呢？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3.教師鼓勵兒童發表。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4.教師總結：雖然我們年紀小，但也能付出愛心，把溫暖帶給他人。</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活動四、滿滿愛心要給誰</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1.教師以愛心鞋盒和鞋盒夫人的故事引起動機。</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2.教師提問：想一想，在你身邊，有什麼需要幫助的對象呢？</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3.兒童自由發表。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4.教師引導想不出幫助對象的兒童思考，還有很多其他的需要幫助者等著大家幫忙，或受難家庭等。</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活動五、寒冬送暖</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1.教師以自身經驗(捐款、捐發票、讓座等)提醒兒童需將愛心化為實際行動，才是真正的幫助別人。</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2.教師引導兒童就其想幫助的對象思考合適的幫助內容。</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3.教師引導兒童自由發表。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4.教師引導想不出幫助對象的兒童思考合適的幫助內容，例如：捐發票幫助植物人、捐款幫助遭遇災難需救助者。也可以讓想不出幫助對象的兒童集合成一組，一起準備合適的物資放進鞋盒中，將愛心和溫暖傳播到遠方。</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5.教師鼓勵兒童邀請家長一起參加將愛心化為實際行動的寒冬送暖活動，並提醒進行送暖活動時要知會家人並且有家人陪同以維安全。</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活動六、助人最快樂</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1.教師以自身經驗分享助人的感受。</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2.教師引導兒童就其將愛心化為實際行動的送暖行為分享感想與心得。</w:t>
            </w:r>
          </w:p>
          <w:p w:rsidR="00C22401" w:rsidRPr="005F3FE3" w:rsidRDefault="00C12565" w:rsidP="005F3FE3">
            <w:pPr>
              <w:pStyle w:val="a4"/>
              <w:spacing w:before="0" w:after="0"/>
              <w:ind w:firstLine="0"/>
              <w:jc w:val="left"/>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3.教師引導兒童自由發表。</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center"/>
              <w:rPr>
                <w:rFonts w:eastAsiaTheme="minorEastAsia"/>
              </w:rPr>
            </w:pPr>
            <w:r w:rsidRPr="005F3FE3">
              <w:rPr>
                <w:rFonts w:ascii="標楷體" w:eastAsia="標楷體" w:hAnsi="標楷體" w:cs="標楷體" w:hint="eastAsia"/>
                <w:bCs/>
                <w:snapToGrid w:val="0"/>
                <w:color w:val="auto"/>
              </w:rPr>
              <w:lastRenderedPageBreak/>
              <w:t>6</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1.教學影片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2.音樂影片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3.音樂CD</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4.教用版電子教科書</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5.美勞影片</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6.粉彩紙或雲彩紙</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7.落葉</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lastRenderedPageBreak/>
              <w:t>8.水彩用具</w:t>
            </w:r>
          </w:p>
          <w:p w:rsidR="00C22401" w:rsidRPr="005F3FE3" w:rsidRDefault="00C12565" w:rsidP="005F3FE3">
            <w:pPr>
              <w:ind w:firstLine="0"/>
              <w:jc w:val="left"/>
              <w:rPr>
                <w:rFonts w:eastAsiaTheme="minorEastAsia"/>
                <w:bCs/>
              </w:rPr>
            </w:pPr>
            <w:r w:rsidRPr="005F3FE3">
              <w:rPr>
                <w:rFonts w:ascii="標楷體" w:eastAsia="標楷體" w:hAnsi="標楷體" w:cs="標楷體" w:hint="eastAsia"/>
                <w:bCs/>
                <w:color w:val="auto"/>
              </w:rPr>
              <w:t>9.剪刀</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lastRenderedPageBreak/>
              <w:t>口頭評量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念唱練習</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肢體律動</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參與度評量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習作評量</w:t>
            </w:r>
          </w:p>
          <w:p w:rsidR="00C22401" w:rsidRPr="005F3FE3" w:rsidRDefault="00C12565" w:rsidP="005F3FE3">
            <w:pPr>
              <w:pStyle w:val="a4"/>
              <w:spacing w:before="0" w:after="0"/>
              <w:ind w:firstLine="0"/>
              <w:jc w:val="center"/>
              <w:rPr>
                <w:rFonts w:eastAsiaTheme="minorEastAsia"/>
                <w:bCs/>
                <w:i w:val="0"/>
                <w:snapToGrid w:val="0"/>
                <w:sz w:val="20"/>
                <w:szCs w:val="20"/>
              </w:rPr>
            </w:pPr>
            <w:r w:rsidRPr="005F3FE3">
              <w:rPr>
                <w:rFonts w:ascii="標楷體" w:eastAsia="標楷體" w:hAnsi="標楷體" w:cs="標楷體" w:hint="eastAsia"/>
                <w:bCs/>
                <w:i w:val="0"/>
                <w:snapToGrid w:val="0"/>
                <w:color w:val="auto"/>
                <w:sz w:val="20"/>
                <w:szCs w:val="20"/>
              </w:rPr>
              <w:t>態度評量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2401" w:rsidRPr="005F3FE3" w:rsidRDefault="00C12565" w:rsidP="005F3FE3">
            <w:pPr>
              <w:ind w:firstLine="0"/>
              <w:rPr>
                <w:rFonts w:eastAsiaTheme="minorEastAsia"/>
                <w:b/>
              </w:rPr>
            </w:pPr>
            <w:r w:rsidRPr="005F3FE3">
              <w:rPr>
                <w:rFonts w:ascii="標楷體" w:eastAsia="標楷體" w:hAnsi="標楷體" w:hint="eastAsia"/>
                <w:b/>
              </w:rPr>
              <w:t>【生命教育】</w:t>
            </w:r>
          </w:p>
          <w:p w:rsidR="00C22401" w:rsidRPr="005F3FE3" w:rsidRDefault="00C12565" w:rsidP="005F3FE3">
            <w:pPr>
              <w:ind w:firstLine="0"/>
              <w:rPr>
                <w:rFonts w:eastAsiaTheme="minorEastAsia"/>
              </w:rPr>
            </w:pPr>
            <w:r w:rsidRPr="005F3FE3">
              <w:rPr>
                <w:rFonts w:ascii="標楷體" w:eastAsia="標楷體" w:hAnsi="標楷體" w:hint="eastAsia"/>
              </w:rPr>
              <w:t>生E6 從日常生活中培養道德感以及美感，練習做出道德判斷以及審美判斷，分辨事實和價值的不同。</w:t>
            </w:r>
          </w:p>
          <w:p w:rsidR="00C22401" w:rsidRPr="005F3FE3" w:rsidRDefault="00C12565" w:rsidP="005F3FE3">
            <w:pPr>
              <w:ind w:firstLine="0"/>
              <w:rPr>
                <w:rFonts w:eastAsiaTheme="minorEastAsia"/>
              </w:rPr>
            </w:pPr>
            <w:r w:rsidRPr="005F3FE3">
              <w:rPr>
                <w:rFonts w:ascii="標楷體" w:eastAsia="標楷體" w:hAnsi="標楷體" w:hint="eastAsia"/>
              </w:rPr>
              <w:lastRenderedPageBreak/>
              <w:t>生E7 發展設身處地、感同身受的同理心及主動去愛的能力，察覺自己從他者接受的各種幫助，培養感恩之心。</w:t>
            </w:r>
          </w:p>
          <w:p w:rsidR="00C22401" w:rsidRPr="005F3FE3" w:rsidRDefault="00C12565" w:rsidP="005F3FE3">
            <w:pPr>
              <w:ind w:firstLine="0"/>
              <w:rPr>
                <w:rFonts w:eastAsiaTheme="minorEastAsia"/>
                <w:b/>
              </w:rPr>
            </w:pPr>
            <w:r w:rsidRPr="005F3FE3">
              <w:rPr>
                <w:rFonts w:ascii="標楷體" w:eastAsia="標楷體" w:hAnsi="標楷體" w:hint="eastAsia"/>
                <w:b/>
              </w:rPr>
              <w:t>【安全教育】</w:t>
            </w:r>
          </w:p>
          <w:p w:rsidR="00C22401" w:rsidRPr="005F3FE3" w:rsidRDefault="00C12565" w:rsidP="005F3FE3">
            <w:pPr>
              <w:ind w:firstLine="0"/>
              <w:rPr>
                <w:rFonts w:eastAsiaTheme="minorEastAsia"/>
              </w:rPr>
            </w:pPr>
            <w:r w:rsidRPr="005F3FE3">
              <w:rPr>
                <w:rFonts w:ascii="標楷體" w:eastAsia="標楷體" w:hAnsi="標楷體" w:hint="eastAsia"/>
              </w:rPr>
              <w:t>安E1 了解安全教育。</w:t>
            </w:r>
          </w:p>
          <w:p w:rsidR="00C22401" w:rsidRPr="005F3FE3" w:rsidRDefault="00C12565" w:rsidP="005F3FE3">
            <w:pPr>
              <w:ind w:firstLine="0"/>
              <w:rPr>
                <w:rFonts w:eastAsiaTheme="minorEastAsia"/>
              </w:rPr>
            </w:pPr>
            <w:r w:rsidRPr="005F3FE3">
              <w:rPr>
                <w:rFonts w:ascii="標楷體" w:eastAsia="標楷體" w:hAnsi="標楷體" w:hint="eastAsia"/>
              </w:rPr>
              <w:t>安E2 了解危機與安全。</w:t>
            </w:r>
          </w:p>
          <w:p w:rsidR="00C22401" w:rsidRPr="005F3FE3" w:rsidRDefault="00C12565" w:rsidP="005F3FE3">
            <w:pPr>
              <w:ind w:firstLine="0"/>
              <w:rPr>
                <w:rFonts w:eastAsiaTheme="minorEastAsia"/>
              </w:rPr>
            </w:pPr>
            <w:r w:rsidRPr="005F3FE3">
              <w:rPr>
                <w:rFonts w:ascii="標楷體" w:eastAsia="標楷體" w:hAnsi="標楷體" w:hint="eastAsia"/>
              </w:rPr>
              <w:t>安E3 知道常見事故傷害。</w:t>
            </w:r>
          </w:p>
          <w:p w:rsidR="00C22401" w:rsidRPr="005F3FE3" w:rsidRDefault="00C12565" w:rsidP="005F3FE3">
            <w:pPr>
              <w:ind w:firstLine="0"/>
              <w:rPr>
                <w:rFonts w:eastAsiaTheme="minorEastAsia"/>
              </w:rPr>
            </w:pPr>
            <w:r w:rsidRPr="005F3FE3">
              <w:rPr>
                <w:rFonts w:ascii="標楷體" w:eastAsia="標楷體" w:hAnsi="標楷體" w:hint="eastAsia"/>
              </w:rPr>
              <w:t>安E4 探討日常生活應該注意的安全。</w:t>
            </w:r>
          </w:p>
          <w:p w:rsidR="00C22401" w:rsidRPr="005F3FE3" w:rsidRDefault="00C12565" w:rsidP="005F3FE3">
            <w:pPr>
              <w:ind w:firstLine="0"/>
              <w:rPr>
                <w:rFonts w:eastAsiaTheme="minorEastAsia"/>
              </w:rPr>
            </w:pPr>
            <w:r w:rsidRPr="005F3FE3">
              <w:rPr>
                <w:rFonts w:ascii="標楷體" w:eastAsia="標楷體" w:hAnsi="標楷體" w:hint="eastAsia"/>
              </w:rPr>
              <w:t>安E5 了解日常生活危害安全的事件。</w:t>
            </w:r>
          </w:p>
        </w:tc>
        <w:tc>
          <w:tcPr>
            <w:tcW w:w="1784" w:type="dxa"/>
            <w:tcBorders>
              <w:top w:val="single" w:sz="8" w:space="0" w:color="000000"/>
              <w:bottom w:val="single" w:sz="8" w:space="0" w:color="000000"/>
              <w:right w:val="single" w:sz="8" w:space="0" w:color="000000"/>
            </w:tcBorders>
          </w:tcPr>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rPr>
              <w:lastRenderedPageBreak/>
              <w:t>□</w:t>
            </w:r>
            <w:r w:rsidRPr="005F3FE3">
              <w:rPr>
                <w:rFonts w:ascii="標楷體" w:eastAsia="標楷體" w:hAnsi="標楷體" w:cs="標楷體" w:hint="eastAsia"/>
              </w:rPr>
              <w:t>實施跨領域或跨科目</w:t>
            </w:r>
            <w:r w:rsidRPr="005F3FE3">
              <w:rPr>
                <w:rFonts w:ascii="標楷體" w:eastAsia="標楷體" w:hAnsi="標楷體" w:cs="標楷體"/>
              </w:rPr>
              <w:t>協同</w:t>
            </w:r>
            <w:r w:rsidRPr="005F3FE3">
              <w:rPr>
                <w:rFonts w:ascii="標楷體" w:eastAsia="標楷體" w:hAnsi="標楷體" w:cs="標楷體" w:hint="eastAsia"/>
              </w:rPr>
              <w:t>教學(需另申請授課鐘點費)</w:t>
            </w:r>
          </w:p>
          <w:p w:rsidR="00023DF3" w:rsidRPr="005F3FE3" w:rsidRDefault="00023DF3" w:rsidP="005F3FE3">
            <w:pPr>
              <w:adjustRightInd w:val="0"/>
              <w:snapToGrid w:val="0"/>
              <w:ind w:left="100" w:hangingChars="50" w:hanging="100"/>
              <w:jc w:val="left"/>
              <w:rPr>
                <w:rFonts w:ascii="標楷體" w:eastAsia="標楷體" w:hAnsi="標楷體" w:cs="標楷體"/>
              </w:rPr>
            </w:pPr>
            <w:r w:rsidRPr="005F3FE3">
              <w:rPr>
                <w:rFonts w:ascii="標楷體" w:eastAsia="標楷體" w:hAnsi="標楷體" w:cs="標楷體" w:hint="eastAsia"/>
              </w:rPr>
              <w:t>1.協同科目：</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u w:val="single"/>
              </w:rPr>
              <w:t xml:space="preserve"> ＿       ＿ </w:t>
            </w:r>
          </w:p>
          <w:p w:rsidR="00023DF3" w:rsidRPr="005F3FE3" w:rsidRDefault="00023DF3" w:rsidP="005F3FE3">
            <w:pPr>
              <w:adjustRightInd w:val="0"/>
              <w:snapToGrid w:val="0"/>
              <w:ind w:firstLine="0"/>
              <w:jc w:val="left"/>
              <w:rPr>
                <w:rFonts w:ascii="標楷體" w:eastAsia="標楷體" w:hAnsi="標楷體" w:cs="標楷體"/>
                <w:u w:val="single"/>
              </w:rPr>
            </w:pPr>
            <w:r w:rsidRPr="005F3FE3">
              <w:rPr>
                <w:rFonts w:ascii="標楷體" w:eastAsia="標楷體" w:hAnsi="標楷體" w:cs="標楷體" w:hint="eastAsia"/>
              </w:rPr>
              <w:t>2.協同</w:t>
            </w:r>
            <w:r w:rsidRPr="005F3FE3">
              <w:rPr>
                <w:rFonts w:ascii="標楷體" w:eastAsia="標楷體" w:hAnsi="標楷體" w:cs="標楷體"/>
              </w:rPr>
              <w:t>節數</w:t>
            </w:r>
            <w:r w:rsidRPr="005F3FE3">
              <w:rPr>
                <w:rFonts w:ascii="標楷體" w:eastAsia="標楷體" w:hAnsi="標楷體" w:cs="標楷體" w:hint="eastAsia"/>
              </w:rPr>
              <w:t>：</w:t>
            </w:r>
          </w:p>
          <w:p w:rsidR="00023DF3" w:rsidRPr="005F3FE3" w:rsidRDefault="00023DF3" w:rsidP="005F3FE3">
            <w:pPr>
              <w:adjustRightInd w:val="0"/>
              <w:snapToGrid w:val="0"/>
              <w:ind w:firstLine="0"/>
              <w:jc w:val="left"/>
              <w:rPr>
                <w:rFonts w:ascii="標楷體" w:eastAsia="標楷體" w:hAnsi="標楷體" w:cs="標楷體"/>
              </w:rPr>
            </w:pPr>
            <w:r w:rsidRPr="005F3FE3">
              <w:rPr>
                <w:rFonts w:ascii="標楷體" w:eastAsia="標楷體" w:hAnsi="標楷體" w:cs="標楷體" w:hint="eastAsia"/>
                <w:u w:val="single"/>
              </w:rPr>
              <w:t>＿      ＿＿</w:t>
            </w:r>
          </w:p>
        </w:tc>
      </w:tr>
    </w:tbl>
    <w:p w:rsidR="00956B1D" w:rsidRDefault="00956B1D" w:rsidP="00D37619">
      <w:pPr>
        <w:rPr>
          <w:rFonts w:ascii="標楷體" w:eastAsia="標楷體" w:hAnsi="標楷體" w:cs="標楷體"/>
          <w:b/>
          <w:sz w:val="24"/>
          <w:szCs w:val="24"/>
        </w:rPr>
      </w:pPr>
    </w:p>
    <w:sectPr w:rsidR="00956B1D"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401" w:rsidRDefault="00C22401">
      <w:r>
        <w:separator/>
      </w:r>
    </w:p>
  </w:endnote>
  <w:endnote w:type="continuationSeparator" w:id="0">
    <w:p w:rsidR="00C22401" w:rsidRDefault="00C2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401" w:rsidRDefault="00C22401">
    <w:pPr>
      <w:pStyle w:val="aff5"/>
      <w:jc w:val="center"/>
    </w:pPr>
    <w:r>
      <w:fldChar w:fldCharType="begin"/>
    </w:r>
    <w:r>
      <w:instrText>PAGE   \* MERGEFORMAT</w:instrText>
    </w:r>
    <w:r>
      <w:fldChar w:fldCharType="separate"/>
    </w:r>
    <w:r w:rsidRPr="005F3FE3">
      <w:rPr>
        <w:noProof/>
        <w:lang w:val="zh-TW"/>
      </w:rPr>
      <w:t>40</w:t>
    </w:r>
    <w:r>
      <w:fldChar w:fldCharType="end"/>
    </w:r>
  </w:p>
  <w:p w:rsidR="00C22401" w:rsidRDefault="00C22401">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401" w:rsidRDefault="00C22401">
      <w:r>
        <w:separator/>
      </w:r>
    </w:p>
  </w:footnote>
  <w:footnote w:type="continuationSeparator" w:id="0">
    <w:p w:rsidR="00C22401" w:rsidRDefault="00C22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activeWritingStyle w:appName="MSWord" w:lang="en-US" w:vendorID="64" w:dllVersion="6" w:nlCheck="1" w:checkStyle="0"/>
  <w:activeWritingStyle w:appName="MSWord" w:lang="zh-TW" w:vendorID="64" w:dllVersion="5" w:nlCheck="1" w:checkStyle="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54"/>
    <w:rsid w:val="0000497E"/>
    <w:rsid w:val="00005FB2"/>
    <w:rsid w:val="00006DA2"/>
    <w:rsid w:val="00010F37"/>
    <w:rsid w:val="00014B99"/>
    <w:rsid w:val="00014DA1"/>
    <w:rsid w:val="0001581F"/>
    <w:rsid w:val="00017015"/>
    <w:rsid w:val="00020AF4"/>
    <w:rsid w:val="00023DF3"/>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56B85"/>
    <w:rsid w:val="00060028"/>
    <w:rsid w:val="00060770"/>
    <w:rsid w:val="00060DFA"/>
    <w:rsid w:val="000619E4"/>
    <w:rsid w:val="00061EC2"/>
    <w:rsid w:val="000668B0"/>
    <w:rsid w:val="00076501"/>
    <w:rsid w:val="000766D7"/>
    <w:rsid w:val="00076909"/>
    <w:rsid w:val="00081436"/>
    <w:rsid w:val="00081700"/>
    <w:rsid w:val="000850C4"/>
    <w:rsid w:val="00085DA0"/>
    <w:rsid w:val="0009638F"/>
    <w:rsid w:val="00096419"/>
    <w:rsid w:val="00097C2E"/>
    <w:rsid w:val="000A1997"/>
    <w:rsid w:val="000A3BDE"/>
    <w:rsid w:val="000A544E"/>
    <w:rsid w:val="000A7AF6"/>
    <w:rsid w:val="000B1DEA"/>
    <w:rsid w:val="000B3A25"/>
    <w:rsid w:val="000C03B0"/>
    <w:rsid w:val="000C2DE4"/>
    <w:rsid w:val="000C3028"/>
    <w:rsid w:val="000D26F4"/>
    <w:rsid w:val="000D4140"/>
    <w:rsid w:val="000D6C88"/>
    <w:rsid w:val="000E334A"/>
    <w:rsid w:val="000E5E55"/>
    <w:rsid w:val="000E67EC"/>
    <w:rsid w:val="000E71D7"/>
    <w:rsid w:val="000E7B47"/>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76B2D"/>
    <w:rsid w:val="00181ACE"/>
    <w:rsid w:val="001850A6"/>
    <w:rsid w:val="00187019"/>
    <w:rsid w:val="001918A5"/>
    <w:rsid w:val="00191B20"/>
    <w:rsid w:val="00191B62"/>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81385"/>
    <w:rsid w:val="002829F0"/>
    <w:rsid w:val="00285A39"/>
    <w:rsid w:val="00290376"/>
    <w:rsid w:val="002915C9"/>
    <w:rsid w:val="002920BA"/>
    <w:rsid w:val="00294813"/>
    <w:rsid w:val="002A105E"/>
    <w:rsid w:val="002A156D"/>
    <w:rsid w:val="002A2334"/>
    <w:rsid w:val="002A402E"/>
    <w:rsid w:val="002A422B"/>
    <w:rsid w:val="002A4EAA"/>
    <w:rsid w:val="002A5AD7"/>
    <w:rsid w:val="002A7515"/>
    <w:rsid w:val="002B5B91"/>
    <w:rsid w:val="002C2C4F"/>
    <w:rsid w:val="002D3F86"/>
    <w:rsid w:val="002D7331"/>
    <w:rsid w:val="002E2523"/>
    <w:rsid w:val="002E38B1"/>
    <w:rsid w:val="002E6729"/>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75E7"/>
    <w:rsid w:val="003B7C4D"/>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5C7D"/>
    <w:rsid w:val="00426712"/>
    <w:rsid w:val="00431B0B"/>
    <w:rsid w:val="00433109"/>
    <w:rsid w:val="00434C48"/>
    <w:rsid w:val="00440B21"/>
    <w:rsid w:val="00441B99"/>
    <w:rsid w:val="00444D37"/>
    <w:rsid w:val="00454FAA"/>
    <w:rsid w:val="0046203E"/>
    <w:rsid w:val="00465A21"/>
    <w:rsid w:val="00467F96"/>
    <w:rsid w:val="00470E2B"/>
    <w:rsid w:val="00470F82"/>
    <w:rsid w:val="00471A5D"/>
    <w:rsid w:val="00474E06"/>
    <w:rsid w:val="004802FF"/>
    <w:rsid w:val="00481A87"/>
    <w:rsid w:val="004843EC"/>
    <w:rsid w:val="0048605F"/>
    <w:rsid w:val="00490278"/>
    <w:rsid w:val="00492CA8"/>
    <w:rsid w:val="00493294"/>
    <w:rsid w:val="004A46BB"/>
    <w:rsid w:val="004A5072"/>
    <w:rsid w:val="004B0A44"/>
    <w:rsid w:val="004B103C"/>
    <w:rsid w:val="004B2A8F"/>
    <w:rsid w:val="004C31EE"/>
    <w:rsid w:val="004C409F"/>
    <w:rsid w:val="004C42DD"/>
    <w:rsid w:val="004C5CE7"/>
    <w:rsid w:val="004D0F9B"/>
    <w:rsid w:val="004D2FAA"/>
    <w:rsid w:val="004D5763"/>
    <w:rsid w:val="004D651E"/>
    <w:rsid w:val="004E43E3"/>
    <w:rsid w:val="004E5581"/>
    <w:rsid w:val="004E6088"/>
    <w:rsid w:val="004E6CC7"/>
    <w:rsid w:val="004F1AB5"/>
    <w:rsid w:val="004F2F0B"/>
    <w:rsid w:val="004F40A0"/>
    <w:rsid w:val="004F7550"/>
    <w:rsid w:val="00500692"/>
    <w:rsid w:val="00501758"/>
    <w:rsid w:val="005048F6"/>
    <w:rsid w:val="00504BCC"/>
    <w:rsid w:val="00507327"/>
    <w:rsid w:val="005103D7"/>
    <w:rsid w:val="00517FDB"/>
    <w:rsid w:val="00524F98"/>
    <w:rsid w:val="005336C0"/>
    <w:rsid w:val="0053472D"/>
    <w:rsid w:val="00540EB2"/>
    <w:rsid w:val="005418FA"/>
    <w:rsid w:val="00543640"/>
    <w:rsid w:val="00543FDF"/>
    <w:rsid w:val="00550328"/>
    <w:rsid w:val="005528F3"/>
    <w:rsid w:val="0055297F"/>
    <w:rsid w:val="005533E5"/>
    <w:rsid w:val="005571F5"/>
    <w:rsid w:val="00570442"/>
    <w:rsid w:val="00573E05"/>
    <w:rsid w:val="00575BF8"/>
    <w:rsid w:val="00586943"/>
    <w:rsid w:val="005902DD"/>
    <w:rsid w:val="00597838"/>
    <w:rsid w:val="005A3DF5"/>
    <w:rsid w:val="005A4D9A"/>
    <w:rsid w:val="005B108F"/>
    <w:rsid w:val="005B1A2D"/>
    <w:rsid w:val="005B39AB"/>
    <w:rsid w:val="005B3F5F"/>
    <w:rsid w:val="005B4FE2"/>
    <w:rsid w:val="005B69DE"/>
    <w:rsid w:val="005B722E"/>
    <w:rsid w:val="005C10D9"/>
    <w:rsid w:val="005C62F3"/>
    <w:rsid w:val="005C7EA9"/>
    <w:rsid w:val="005D0143"/>
    <w:rsid w:val="005D2CCD"/>
    <w:rsid w:val="005D6008"/>
    <w:rsid w:val="005D74BC"/>
    <w:rsid w:val="005D7AB8"/>
    <w:rsid w:val="005E6CDD"/>
    <w:rsid w:val="005F1B74"/>
    <w:rsid w:val="005F39DB"/>
    <w:rsid w:val="005F3FE3"/>
    <w:rsid w:val="005F5055"/>
    <w:rsid w:val="005F562B"/>
    <w:rsid w:val="005F5C4A"/>
    <w:rsid w:val="0060022B"/>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17D"/>
    <w:rsid w:val="006A529F"/>
    <w:rsid w:val="006A5653"/>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3707A"/>
    <w:rsid w:val="0074128F"/>
    <w:rsid w:val="0074265B"/>
    <w:rsid w:val="00742F96"/>
    <w:rsid w:val="00747546"/>
    <w:rsid w:val="00754A2E"/>
    <w:rsid w:val="00756819"/>
    <w:rsid w:val="00760AB4"/>
    <w:rsid w:val="00762578"/>
    <w:rsid w:val="007649FE"/>
    <w:rsid w:val="00765F73"/>
    <w:rsid w:val="00772791"/>
    <w:rsid w:val="00777610"/>
    <w:rsid w:val="00777B8C"/>
    <w:rsid w:val="00780181"/>
    <w:rsid w:val="00780CEF"/>
    <w:rsid w:val="00786577"/>
    <w:rsid w:val="0079073C"/>
    <w:rsid w:val="007924F8"/>
    <w:rsid w:val="00793F87"/>
    <w:rsid w:val="007A03E7"/>
    <w:rsid w:val="007B08AA"/>
    <w:rsid w:val="007B4583"/>
    <w:rsid w:val="007C0CAF"/>
    <w:rsid w:val="007C196E"/>
    <w:rsid w:val="007C2A65"/>
    <w:rsid w:val="007C355B"/>
    <w:rsid w:val="007C4F1E"/>
    <w:rsid w:val="007C689B"/>
    <w:rsid w:val="007D347C"/>
    <w:rsid w:val="007D42F0"/>
    <w:rsid w:val="007D5CDE"/>
    <w:rsid w:val="0080608E"/>
    <w:rsid w:val="008060F3"/>
    <w:rsid w:val="00811297"/>
    <w:rsid w:val="00812AC4"/>
    <w:rsid w:val="008222BF"/>
    <w:rsid w:val="00823DF1"/>
    <w:rsid w:val="00824477"/>
    <w:rsid w:val="00825116"/>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D44A2"/>
    <w:rsid w:val="008E1F08"/>
    <w:rsid w:val="008E3B8C"/>
    <w:rsid w:val="008F1D99"/>
    <w:rsid w:val="008F22B2"/>
    <w:rsid w:val="008F2B26"/>
    <w:rsid w:val="00902CB0"/>
    <w:rsid w:val="009034F6"/>
    <w:rsid w:val="00904158"/>
    <w:rsid w:val="009102E9"/>
    <w:rsid w:val="009114CF"/>
    <w:rsid w:val="00913E80"/>
    <w:rsid w:val="00916B7C"/>
    <w:rsid w:val="00917081"/>
    <w:rsid w:val="009224C9"/>
    <w:rsid w:val="00922616"/>
    <w:rsid w:val="009234F2"/>
    <w:rsid w:val="0092541D"/>
    <w:rsid w:val="00926B07"/>
    <w:rsid w:val="00927B38"/>
    <w:rsid w:val="00930D6B"/>
    <w:rsid w:val="00931724"/>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59B4"/>
    <w:rsid w:val="00981915"/>
    <w:rsid w:val="009824EA"/>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38FA"/>
    <w:rsid w:val="00A05906"/>
    <w:rsid w:val="00A1338F"/>
    <w:rsid w:val="00A17F97"/>
    <w:rsid w:val="00A20A0D"/>
    <w:rsid w:val="00A22D08"/>
    <w:rsid w:val="00A23808"/>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1497"/>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1621C"/>
    <w:rsid w:val="00B200F9"/>
    <w:rsid w:val="00B20A8E"/>
    <w:rsid w:val="00B21708"/>
    <w:rsid w:val="00B2365E"/>
    <w:rsid w:val="00B308B6"/>
    <w:rsid w:val="00B346A1"/>
    <w:rsid w:val="00B36804"/>
    <w:rsid w:val="00B41FD5"/>
    <w:rsid w:val="00B47EBB"/>
    <w:rsid w:val="00B50DDC"/>
    <w:rsid w:val="00B5253C"/>
    <w:rsid w:val="00B54810"/>
    <w:rsid w:val="00B5559D"/>
    <w:rsid w:val="00B62FC1"/>
    <w:rsid w:val="00B6659E"/>
    <w:rsid w:val="00B66C53"/>
    <w:rsid w:val="00B7069B"/>
    <w:rsid w:val="00B80E48"/>
    <w:rsid w:val="00B85833"/>
    <w:rsid w:val="00B8634E"/>
    <w:rsid w:val="00B87A7B"/>
    <w:rsid w:val="00B93C61"/>
    <w:rsid w:val="00B942B9"/>
    <w:rsid w:val="00B9600B"/>
    <w:rsid w:val="00BA1445"/>
    <w:rsid w:val="00BA61D7"/>
    <w:rsid w:val="00BB010E"/>
    <w:rsid w:val="00BB2520"/>
    <w:rsid w:val="00BB3889"/>
    <w:rsid w:val="00BB69DE"/>
    <w:rsid w:val="00BB7CB3"/>
    <w:rsid w:val="00BC25C2"/>
    <w:rsid w:val="00BC285E"/>
    <w:rsid w:val="00BC3525"/>
    <w:rsid w:val="00BC75B2"/>
    <w:rsid w:val="00BD0C8A"/>
    <w:rsid w:val="00BD3CA2"/>
    <w:rsid w:val="00BD5193"/>
    <w:rsid w:val="00BD5366"/>
    <w:rsid w:val="00BE3EEA"/>
    <w:rsid w:val="00BE7C71"/>
    <w:rsid w:val="00BF1A42"/>
    <w:rsid w:val="00C01B71"/>
    <w:rsid w:val="00C0277A"/>
    <w:rsid w:val="00C12565"/>
    <w:rsid w:val="00C16726"/>
    <w:rsid w:val="00C22401"/>
    <w:rsid w:val="00C2644D"/>
    <w:rsid w:val="00C27837"/>
    <w:rsid w:val="00C27A1B"/>
    <w:rsid w:val="00C31F2D"/>
    <w:rsid w:val="00C35623"/>
    <w:rsid w:val="00C3784A"/>
    <w:rsid w:val="00C41BC8"/>
    <w:rsid w:val="00C4394F"/>
    <w:rsid w:val="00C443DF"/>
    <w:rsid w:val="00C44F9E"/>
    <w:rsid w:val="00C453F2"/>
    <w:rsid w:val="00C4704C"/>
    <w:rsid w:val="00C532F0"/>
    <w:rsid w:val="00C536FA"/>
    <w:rsid w:val="00C5403B"/>
    <w:rsid w:val="00C56A17"/>
    <w:rsid w:val="00C60C7A"/>
    <w:rsid w:val="00C63B62"/>
    <w:rsid w:val="00C64A94"/>
    <w:rsid w:val="00C669AB"/>
    <w:rsid w:val="00C66C03"/>
    <w:rsid w:val="00C67293"/>
    <w:rsid w:val="00C73B44"/>
    <w:rsid w:val="00C73DB2"/>
    <w:rsid w:val="00C80467"/>
    <w:rsid w:val="00C85389"/>
    <w:rsid w:val="00C93D91"/>
    <w:rsid w:val="00C94B90"/>
    <w:rsid w:val="00CA0062"/>
    <w:rsid w:val="00CA47CD"/>
    <w:rsid w:val="00CB00F2"/>
    <w:rsid w:val="00CB2269"/>
    <w:rsid w:val="00CB3018"/>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17D8F"/>
    <w:rsid w:val="00D20DA2"/>
    <w:rsid w:val="00D23103"/>
    <w:rsid w:val="00D23BE9"/>
    <w:rsid w:val="00D26332"/>
    <w:rsid w:val="00D31E75"/>
    <w:rsid w:val="00D336E5"/>
    <w:rsid w:val="00D37503"/>
    <w:rsid w:val="00D37619"/>
    <w:rsid w:val="00D40406"/>
    <w:rsid w:val="00D41C2B"/>
    <w:rsid w:val="00D44219"/>
    <w:rsid w:val="00D4505C"/>
    <w:rsid w:val="00D4517C"/>
    <w:rsid w:val="00D4747A"/>
    <w:rsid w:val="00D55878"/>
    <w:rsid w:val="00D564D0"/>
    <w:rsid w:val="00D57FF1"/>
    <w:rsid w:val="00D63D19"/>
    <w:rsid w:val="00D660A8"/>
    <w:rsid w:val="00D67729"/>
    <w:rsid w:val="00D777C7"/>
    <w:rsid w:val="00D8163B"/>
    <w:rsid w:val="00D81B60"/>
    <w:rsid w:val="00D82CA1"/>
    <w:rsid w:val="00D85659"/>
    <w:rsid w:val="00D90A01"/>
    <w:rsid w:val="00D91CCA"/>
    <w:rsid w:val="00DA3981"/>
    <w:rsid w:val="00DA3FCB"/>
    <w:rsid w:val="00DB216A"/>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68E8"/>
    <w:rsid w:val="00E570C1"/>
    <w:rsid w:val="00E57107"/>
    <w:rsid w:val="00E57B91"/>
    <w:rsid w:val="00E67498"/>
    <w:rsid w:val="00E71D77"/>
    <w:rsid w:val="00E734E3"/>
    <w:rsid w:val="00E74D0A"/>
    <w:rsid w:val="00E75021"/>
    <w:rsid w:val="00E75892"/>
    <w:rsid w:val="00E81811"/>
    <w:rsid w:val="00E81EC3"/>
    <w:rsid w:val="00E82C56"/>
    <w:rsid w:val="00E82FA6"/>
    <w:rsid w:val="00E8310E"/>
    <w:rsid w:val="00E831E7"/>
    <w:rsid w:val="00E906A3"/>
    <w:rsid w:val="00E93A00"/>
    <w:rsid w:val="00E94462"/>
    <w:rsid w:val="00E94C62"/>
    <w:rsid w:val="00E954D0"/>
    <w:rsid w:val="00E95856"/>
    <w:rsid w:val="00E974D7"/>
    <w:rsid w:val="00EA00E7"/>
    <w:rsid w:val="00EA1344"/>
    <w:rsid w:val="00EA289B"/>
    <w:rsid w:val="00EA4F87"/>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0EA3"/>
    <w:rsid w:val="00F32483"/>
    <w:rsid w:val="00F37A1E"/>
    <w:rsid w:val="00F471D9"/>
    <w:rsid w:val="00F50AA5"/>
    <w:rsid w:val="00F53B9A"/>
    <w:rsid w:val="00F55354"/>
    <w:rsid w:val="00F612CC"/>
    <w:rsid w:val="00F62B3F"/>
    <w:rsid w:val="00F6351E"/>
    <w:rsid w:val="00F63EED"/>
    <w:rsid w:val="00F649DF"/>
    <w:rsid w:val="00F64A46"/>
    <w:rsid w:val="00F64A99"/>
    <w:rsid w:val="00F65374"/>
    <w:rsid w:val="00F6602E"/>
    <w:rsid w:val="00F734A5"/>
    <w:rsid w:val="00F741D9"/>
    <w:rsid w:val="00F7647E"/>
    <w:rsid w:val="00F76AAA"/>
    <w:rsid w:val="00F80526"/>
    <w:rsid w:val="00F81C2A"/>
    <w:rsid w:val="00F906D6"/>
    <w:rsid w:val="00F9202A"/>
    <w:rsid w:val="00F931AD"/>
    <w:rsid w:val="00F94E97"/>
    <w:rsid w:val="00FA2518"/>
    <w:rsid w:val="00FB7303"/>
    <w:rsid w:val="00FB7658"/>
    <w:rsid w:val="00FC01EC"/>
    <w:rsid w:val="00FC1ECF"/>
    <w:rsid w:val="00FC234E"/>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8967A8"/>
  <w15:docId w15:val="{5A3CCA0E-13F2-47E4-8674-F7CA4109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80828-1C51-4EB3-8658-D5B3436A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5305</Words>
  <Characters>30239</Characters>
  <Application>Microsoft Office Word</Application>
  <DocSecurity>0</DocSecurity>
  <Lines>251</Lines>
  <Paragraphs>70</Paragraphs>
  <ScaleCrop>false</ScaleCrop>
  <Company/>
  <LinksUpToDate>false</LinksUpToDate>
  <CharactersWithSpaces>35474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admin</cp:lastModifiedBy>
  <cp:revision>2</cp:revision>
  <cp:lastPrinted>2018-11-20T02:54:00Z</cp:lastPrinted>
  <dcterms:created xsi:type="dcterms:W3CDTF">2020-06-24T07:52:00Z</dcterms:created>
  <dcterms:modified xsi:type="dcterms:W3CDTF">2020-06-24T07:52:00Z</dcterms:modified>
</cp:coreProperties>
</file>